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37173" w14:textId="448079DA" w:rsidR="00E81F0E" w:rsidRPr="003B1976" w:rsidRDefault="00822050" w:rsidP="003B1976">
      <w:pPr>
        <w:jc w:val="center"/>
        <w:rPr>
          <w:b/>
          <w:bCs/>
          <w:sz w:val="32"/>
          <w:szCs w:val="32"/>
        </w:rPr>
      </w:pPr>
      <w:r w:rsidRPr="003B1976">
        <w:rPr>
          <w:b/>
          <w:bCs/>
          <w:sz w:val="32"/>
          <w:szCs w:val="32"/>
        </w:rPr>
        <w:t xml:space="preserve">Measuring the X-Altra MC/MM RIAA EQ Preamplifier </w:t>
      </w:r>
      <w:r w:rsidR="00042B16">
        <w:rPr>
          <w:b/>
          <w:bCs/>
          <w:sz w:val="32"/>
          <w:szCs w:val="32"/>
        </w:rPr>
        <w:t xml:space="preserve">Signal Chain </w:t>
      </w:r>
      <w:r w:rsidRPr="003B1976">
        <w:rPr>
          <w:b/>
          <w:bCs/>
          <w:sz w:val="32"/>
          <w:szCs w:val="32"/>
        </w:rPr>
        <w:t>Thermal Noise Floor</w:t>
      </w:r>
    </w:p>
    <w:p w14:paraId="3A311652" w14:textId="08322B73" w:rsidR="00822050" w:rsidRDefault="00822050" w:rsidP="003B1976">
      <w:pPr>
        <w:pBdr>
          <w:bottom w:val="single" w:sz="4" w:space="1" w:color="auto"/>
        </w:pBdr>
      </w:pPr>
    </w:p>
    <w:p w14:paraId="07B97E39" w14:textId="582E1952" w:rsidR="00822050" w:rsidRDefault="00822050">
      <w:r>
        <w:t xml:space="preserve">The X-Altra preamp MC </w:t>
      </w:r>
      <w:r w:rsidR="006A3BDC">
        <w:t>input</w:t>
      </w:r>
      <w:r>
        <w:t xml:space="preserve"> </w:t>
      </w:r>
      <w:r w:rsidR="00454D66">
        <w:t xml:space="preserve">spot </w:t>
      </w:r>
      <w:r w:rsidR="006A3BDC">
        <w:t xml:space="preserve">noise floor </w:t>
      </w:r>
      <w:r>
        <w:t>is specified a</w:t>
      </w:r>
      <w:r w:rsidR="006A3BDC">
        <w:t>t</w:t>
      </w:r>
      <w:r>
        <w:t xml:space="preserve"> </w:t>
      </w:r>
      <w:r w:rsidR="00073A38">
        <w:t>&lt;</w:t>
      </w:r>
      <w:r w:rsidR="00042B16">
        <w:t xml:space="preserve"> </w:t>
      </w:r>
      <w:r>
        <w:t>250pV/</w:t>
      </w:r>
      <w:r w:rsidR="004D6059">
        <w:rPr>
          <w:rFonts w:cstheme="minorHAnsi"/>
        </w:rPr>
        <w:t>√</w:t>
      </w:r>
      <w:r>
        <w:t>Hz at 1 kHz</w:t>
      </w:r>
      <w:r w:rsidR="00F91886">
        <w:t xml:space="preserve">. </w:t>
      </w:r>
      <w:r w:rsidR="00F96ACD">
        <w:t xml:space="preserve"> </w:t>
      </w:r>
      <w:r>
        <w:t xml:space="preserve">The following notes show how the </w:t>
      </w:r>
      <w:r w:rsidR="00252B49">
        <w:t xml:space="preserve">thermal </w:t>
      </w:r>
      <w:r>
        <w:t>noise floor was measured</w:t>
      </w:r>
      <w:r w:rsidR="00102C4E">
        <w:t xml:space="preserve"> </w:t>
      </w:r>
      <w:r w:rsidR="0080236B">
        <w:t xml:space="preserve">using a QuantAssylum QA401 </w:t>
      </w:r>
      <w:r w:rsidR="00303674">
        <w:t xml:space="preserve">to confirm the simulated </w:t>
      </w:r>
      <w:r w:rsidR="00042B16">
        <w:t xml:space="preserve">and calculated </w:t>
      </w:r>
      <w:r w:rsidR="001500DD">
        <w:t>results</w:t>
      </w:r>
      <w:r w:rsidR="00A53BEC">
        <w:t xml:space="preserve">. </w:t>
      </w:r>
      <w:r w:rsidR="00DA5C51">
        <w:t>Figure 1 show</w:t>
      </w:r>
      <w:r w:rsidR="00A53BEC">
        <w:t>s</w:t>
      </w:r>
      <w:r w:rsidR="00DA5C51">
        <w:t xml:space="preserve"> the relevant signal chain stages and associated gains.</w:t>
      </w:r>
    </w:p>
    <w:p w14:paraId="53F1235E" w14:textId="35911782" w:rsidR="00704634" w:rsidRDefault="00CE5CD7">
      <w:r>
        <w:t xml:space="preserve">Since the input to the MC head amp responds to current, </w:t>
      </w:r>
      <w:r w:rsidR="004441F5">
        <w:t xml:space="preserve">any input generator </w:t>
      </w:r>
      <w:r>
        <w:t>resist</w:t>
      </w:r>
      <w:r w:rsidR="004441F5">
        <w:t>ance</w:t>
      </w:r>
      <w:r>
        <w:t xml:space="preserve"> noise voltage must be converted to a </w:t>
      </w:r>
      <w:r w:rsidR="00FB451F">
        <w:t xml:space="preserve">noise </w:t>
      </w:r>
      <w:r>
        <w:t>current.</w:t>
      </w:r>
      <w:r w:rsidR="003F1797">
        <w:t xml:space="preserve"> </w:t>
      </w:r>
      <w:r w:rsidR="00704634">
        <w:t xml:space="preserve">To </w:t>
      </w:r>
      <w:r w:rsidR="0007790A">
        <w:t xml:space="preserve">verify the </w:t>
      </w:r>
      <w:r w:rsidR="001B49D5">
        <w:t xml:space="preserve">equivalent </w:t>
      </w:r>
      <w:r w:rsidR="00266D49" w:rsidRPr="00B57B9B">
        <w:rPr>
          <w:i/>
          <w:iCs/>
        </w:rPr>
        <w:t>referred to input</w:t>
      </w:r>
      <w:r w:rsidR="0007790A">
        <w:t xml:space="preserve"> </w:t>
      </w:r>
      <w:r w:rsidR="001500DD">
        <w:t xml:space="preserve">thermal </w:t>
      </w:r>
      <w:r w:rsidR="0007790A">
        <w:t xml:space="preserve">noise voltage, the </w:t>
      </w:r>
      <w:r w:rsidR="0040416F">
        <w:t xml:space="preserve">calculated </w:t>
      </w:r>
      <w:r w:rsidR="0007790A">
        <w:t xml:space="preserve">noise current </w:t>
      </w:r>
      <w:r w:rsidR="00151E29">
        <w:t xml:space="preserve">at the </w:t>
      </w:r>
      <w:r w:rsidR="0040416F">
        <w:t xml:space="preserve">MC head amp </w:t>
      </w:r>
      <w:r w:rsidR="00151E29">
        <w:t xml:space="preserve">input </w:t>
      </w:r>
      <w:r w:rsidR="004441F5">
        <w:t>is then</w:t>
      </w:r>
      <w:r w:rsidR="00151E29">
        <w:t xml:space="preserve"> translated to a voltage at the output of the </w:t>
      </w:r>
      <w:r w:rsidR="00B57B9B">
        <w:t xml:space="preserve">MC head amp </w:t>
      </w:r>
      <w:r w:rsidR="004023FC">
        <w:t>(V</w:t>
      </w:r>
      <w:r w:rsidR="004023FC" w:rsidRPr="00B57B9B">
        <w:rPr>
          <w:vertAlign w:val="subscript"/>
        </w:rPr>
        <w:t>noisemc</w:t>
      </w:r>
      <w:r w:rsidR="004023FC">
        <w:t xml:space="preserve">) </w:t>
      </w:r>
      <w:r w:rsidR="0040416F">
        <w:t>and then</w:t>
      </w:r>
      <w:r w:rsidR="00151E29">
        <w:t xml:space="preserve"> amplified by the MM EQ amp</w:t>
      </w:r>
      <w:r w:rsidR="00F91886">
        <w:t xml:space="preserve"> by a fixed gai</w:t>
      </w:r>
      <w:r w:rsidR="00BA2934">
        <w:t>n</w:t>
      </w:r>
      <w:r w:rsidR="00F91886">
        <w:t xml:space="preserve"> of 63x</w:t>
      </w:r>
      <w:r w:rsidR="0040416F">
        <w:t xml:space="preserve">. </w:t>
      </w:r>
      <w:r w:rsidR="00FB451F">
        <w:t xml:space="preserve">By comparing the calculated </w:t>
      </w:r>
      <w:r w:rsidR="00DF7F12">
        <w:t xml:space="preserve">output noise </w:t>
      </w:r>
      <w:r w:rsidR="00EA498F">
        <w:t>V</w:t>
      </w:r>
      <w:r w:rsidR="00EA498F" w:rsidRPr="00EA498F">
        <w:rPr>
          <w:vertAlign w:val="subscript"/>
        </w:rPr>
        <w:t>noiseout</w:t>
      </w:r>
      <w:r w:rsidR="00EA498F">
        <w:t xml:space="preserve"> </w:t>
      </w:r>
      <w:r w:rsidR="00FB451F">
        <w:t>with the measured noise at the preamplifier output</w:t>
      </w:r>
      <w:r w:rsidR="006E3F31">
        <w:t xml:space="preserve"> </w:t>
      </w:r>
      <w:r w:rsidR="00B32354">
        <w:t xml:space="preserve">using </w:t>
      </w:r>
      <w:r w:rsidR="006E3F31">
        <w:t>the QA401</w:t>
      </w:r>
      <w:r w:rsidR="00FB451F">
        <w:t xml:space="preserve">, the input noise floor of the </w:t>
      </w:r>
      <w:r w:rsidR="00F91886">
        <w:t xml:space="preserve">MC </w:t>
      </w:r>
      <w:r w:rsidR="00FB451F">
        <w:t xml:space="preserve">head amp </w:t>
      </w:r>
      <w:r w:rsidR="00F91886">
        <w:t xml:space="preserve">+ MM EQ amplifier chain </w:t>
      </w:r>
      <w:r w:rsidR="00FB451F">
        <w:t xml:space="preserve">can be </w:t>
      </w:r>
      <w:r w:rsidR="00CF4926">
        <w:t>verified.</w:t>
      </w:r>
      <w:r w:rsidR="006E3F31">
        <w:t xml:space="preserve"> </w:t>
      </w:r>
    </w:p>
    <w:p w14:paraId="4C76A03E" w14:textId="13D8572F" w:rsidR="0009459C" w:rsidRDefault="00063686" w:rsidP="00DA5C51">
      <w:pPr>
        <w:pStyle w:val="Caption"/>
      </w:pPr>
      <w:r>
        <w:rPr>
          <w:noProof/>
        </w:rPr>
        <w:drawing>
          <wp:inline distT="0" distB="0" distL="0" distR="0" wp14:anchorId="6D956550" wp14:editId="1CC706A3">
            <wp:extent cx="5731510" cy="268287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3BE95" w14:textId="05EF0FEE" w:rsidR="00C46DA3" w:rsidRDefault="00DA5C51" w:rsidP="00DA5C51">
      <w:pPr>
        <w:pStyle w:val="Caption"/>
      </w:pPr>
      <w:r>
        <w:t xml:space="preserve">Figure </w:t>
      </w:r>
      <w:fldSimple w:instr=" SEQ Figure \* ARABIC ">
        <w:r w:rsidR="008110BB">
          <w:rPr>
            <w:noProof/>
          </w:rPr>
          <w:t>1</w:t>
        </w:r>
      </w:fldSimple>
      <w:r>
        <w:t xml:space="preserve"> - X-Altra </w:t>
      </w:r>
      <w:r w:rsidR="00293F5B">
        <w:t xml:space="preserve">MC/MM </w:t>
      </w:r>
      <w:r>
        <w:t>Signal Chain</w:t>
      </w:r>
      <w:r w:rsidR="0065136C">
        <w:t xml:space="preserve"> for the Noise Measurements</w:t>
      </w:r>
    </w:p>
    <w:p w14:paraId="1F563658" w14:textId="7B8E527A" w:rsidR="001B49D5" w:rsidRDefault="001B49D5">
      <w:r>
        <w:t xml:space="preserve">In all the measurements discussed here, the QA 401 was set to </w:t>
      </w:r>
      <w:r w:rsidR="002E6867">
        <w:t xml:space="preserve">Fs = 192 kHz, </w:t>
      </w:r>
      <w:r>
        <w:t xml:space="preserve">1.46 Hz </w:t>
      </w:r>
      <w:r w:rsidR="002E6867">
        <w:t xml:space="preserve">FFT resolution </w:t>
      </w:r>
      <w:r>
        <w:t>with 50 averages</w:t>
      </w:r>
      <w:r w:rsidR="002E6867">
        <w:t xml:space="preserve"> and</w:t>
      </w:r>
      <w:r>
        <w:t xml:space="preserve"> </w:t>
      </w:r>
      <w:r w:rsidR="007D69B6">
        <w:t>‘</w:t>
      </w:r>
      <w:r>
        <w:t>rt</w:t>
      </w:r>
      <w:r>
        <w:rPr>
          <w:rFonts w:cstheme="minorHAnsi"/>
        </w:rPr>
        <w:t>√</w:t>
      </w:r>
      <w:r>
        <w:t>Hz</w:t>
      </w:r>
      <w:r w:rsidR="007D69B6">
        <w:t>’</w:t>
      </w:r>
      <w:r>
        <w:t xml:space="preserve"> mode selected (this is in the dBV menu tab)</w:t>
      </w:r>
      <w:r w:rsidR="002E6867">
        <w:t xml:space="preserve">. </w:t>
      </w:r>
      <w:r>
        <w:t>This latter setting normalizes noise readings to a 1Hz bandwidth so that the spot noise can be directly re</w:t>
      </w:r>
      <w:r w:rsidR="000C6268">
        <w:t>a</w:t>
      </w:r>
      <w:r>
        <w:t>d off the monitor.</w:t>
      </w:r>
    </w:p>
    <w:p w14:paraId="5147D6B9" w14:textId="7E6705F8" w:rsidR="00252B49" w:rsidRDefault="009E6225">
      <w:r>
        <w:t>To ensure a robust result, t</w:t>
      </w:r>
      <w:r w:rsidR="006779FA">
        <w:t>wo</w:t>
      </w:r>
      <w:r w:rsidR="00252B49">
        <w:t xml:space="preserve"> measurements we</w:t>
      </w:r>
      <w:r w:rsidR="001C4FDE">
        <w:t>re</w:t>
      </w:r>
      <w:r w:rsidR="00252B49">
        <w:t xml:space="preserve"> done</w:t>
      </w:r>
      <w:r w:rsidR="00D52B34">
        <w:t xml:space="preserve"> </w:t>
      </w:r>
      <w:r w:rsidR="004023FC">
        <w:t>at the extremes of the MC head amp input resistance range</w:t>
      </w:r>
      <w:r w:rsidR="00D52B34">
        <w:t>, t</w:t>
      </w:r>
      <w:r w:rsidR="00252B49">
        <w:t xml:space="preserve">he first with the input shorted to ground with a 47 </w:t>
      </w:r>
      <w:r w:rsidR="00450049">
        <w:t>Ω</w:t>
      </w:r>
      <w:r w:rsidR="00252B49">
        <w:t xml:space="preserve"> resistor, and the second with the input shorted directly</w:t>
      </w:r>
      <w:r w:rsidR="00154E5C">
        <w:t xml:space="preserve"> to ground</w:t>
      </w:r>
      <w:r w:rsidR="00252B49">
        <w:t>.</w:t>
      </w:r>
      <w:r w:rsidR="00270D81">
        <w:t xml:space="preserve"> </w:t>
      </w:r>
      <w:r w:rsidR="00DF691F">
        <w:t xml:space="preserve">The X-Altra system gain in all measurements </w:t>
      </w:r>
      <w:r w:rsidR="00044186">
        <w:t>w</w:t>
      </w:r>
      <w:r w:rsidR="00DF691F">
        <w:t>as set to 0 dB.</w:t>
      </w:r>
    </w:p>
    <w:p w14:paraId="7B46B236" w14:textId="453022A7" w:rsidR="00252B49" w:rsidRDefault="00252B49">
      <w:r>
        <w:t>I</w:t>
      </w:r>
      <w:r w:rsidR="00154E5C">
        <w:t>n</w:t>
      </w:r>
      <w:r>
        <w:t xml:space="preserve"> both </w:t>
      </w:r>
      <w:r w:rsidR="00770A75">
        <w:t>measurements</w:t>
      </w:r>
      <w:r>
        <w:t>, the 1</w:t>
      </w:r>
      <w:r w:rsidR="000F4713">
        <w:t xml:space="preserve"> </w:t>
      </w:r>
      <w:r>
        <w:t xml:space="preserve">kHz </w:t>
      </w:r>
      <w:r w:rsidR="000F4713">
        <w:t>spot noise (</w:t>
      </w:r>
      <w:r w:rsidR="000F4713" w:rsidRPr="006408BE">
        <w:rPr>
          <w:i/>
          <w:iCs/>
        </w:rPr>
        <w:t>V</w:t>
      </w:r>
      <w:r w:rsidR="000F4713" w:rsidRPr="006444BB">
        <w:rPr>
          <w:i/>
          <w:iCs/>
          <w:vertAlign w:val="subscript"/>
        </w:rPr>
        <w:t>noiseout</w:t>
      </w:r>
      <w:r w:rsidR="000F4713">
        <w:t xml:space="preserve"> in Fig. 1) </w:t>
      </w:r>
      <w:r>
        <w:t xml:space="preserve">was obtained by </w:t>
      </w:r>
      <w:r w:rsidR="00270D81">
        <w:t xml:space="preserve">visual </w:t>
      </w:r>
      <w:r>
        <w:t xml:space="preserve">inspection </w:t>
      </w:r>
      <w:r w:rsidR="00A15584">
        <w:t xml:space="preserve">of the QA 401 </w:t>
      </w:r>
      <w:r w:rsidR="000F4713">
        <w:t>display</w:t>
      </w:r>
      <w:r w:rsidR="00DF691F">
        <w:t xml:space="preserve">. </w:t>
      </w:r>
    </w:p>
    <w:p w14:paraId="48E874A6" w14:textId="77777777" w:rsidR="007A4BC9" w:rsidRDefault="007A4BC9">
      <w:r>
        <w:br w:type="page"/>
      </w:r>
    </w:p>
    <w:p w14:paraId="06C7CC5D" w14:textId="0B908F5A" w:rsidR="0065136C" w:rsidRDefault="00267FBF">
      <w:pPr>
        <w:rPr>
          <w:i/>
          <w:iCs/>
        </w:rPr>
      </w:pPr>
      <w:r>
        <w:lastRenderedPageBreak/>
        <w:t>For a 47</w:t>
      </w:r>
      <w:r w:rsidR="009E3915">
        <w:t xml:space="preserve"> + 3.25</w:t>
      </w:r>
      <w:r>
        <w:t xml:space="preserve"> </w:t>
      </w:r>
      <w:r w:rsidR="00450049">
        <w:t>Ω</w:t>
      </w:r>
      <w:r>
        <w:t xml:space="preserve"> </w:t>
      </w:r>
      <w:r w:rsidR="009E3915">
        <w:t>total resistance</w:t>
      </w:r>
      <w:r>
        <w:t xml:space="preserve">, the </w:t>
      </w:r>
      <w:r w:rsidR="0040416F">
        <w:t xml:space="preserve">calculated </w:t>
      </w:r>
      <w:r w:rsidR="00310DC5">
        <w:t xml:space="preserve">Johnson </w:t>
      </w:r>
      <w:r>
        <w:t>noise</w:t>
      </w:r>
      <w:r w:rsidR="004962E3">
        <w:t xml:space="preserve"> V</w:t>
      </w:r>
      <w:r w:rsidR="004962E3" w:rsidRPr="004962E3">
        <w:rPr>
          <w:vertAlign w:val="subscript"/>
        </w:rPr>
        <w:t>noise</w:t>
      </w:r>
      <w:r>
        <w:t xml:space="preserve"> is </w:t>
      </w:r>
      <w:r w:rsidR="009E3915">
        <w:t>914</w:t>
      </w:r>
      <w:r w:rsidR="00A67540">
        <w:t>pV</w:t>
      </w:r>
      <w:r w:rsidR="0052345C">
        <w:t>/</w:t>
      </w:r>
      <w:r w:rsidR="0052345C">
        <w:rPr>
          <w:rFonts w:cstheme="minorHAnsi"/>
        </w:rPr>
        <w:t>√</w:t>
      </w:r>
      <w:r w:rsidR="006408BE">
        <w:t>Hz</w:t>
      </w:r>
      <w:r w:rsidR="00A46136">
        <w:t xml:space="preserve"> which we convert to an equivalent input noise current as follows</w:t>
      </w:r>
      <w:r w:rsidR="007632BF">
        <w:t xml:space="preserve"> </w:t>
      </w:r>
    </w:p>
    <w:p w14:paraId="7F7E386A" w14:textId="4BAB5424" w:rsidR="006819F0" w:rsidRPr="0026118B" w:rsidRDefault="006819F0" w:rsidP="006819F0">
      <w:pPr>
        <w:ind w:left="709"/>
        <w:rPr>
          <w:i/>
          <w:iCs/>
        </w:rPr>
      </w:pPr>
      <w:r w:rsidRPr="0026118B">
        <w:rPr>
          <w:i/>
          <w:iCs/>
        </w:rPr>
        <w:t>I</w:t>
      </w:r>
      <w:r w:rsidRPr="006444BB">
        <w:rPr>
          <w:i/>
          <w:iCs/>
          <w:vertAlign w:val="subscript"/>
        </w:rPr>
        <w:t>noise</w:t>
      </w:r>
      <w:r w:rsidRPr="0026118B">
        <w:rPr>
          <w:i/>
          <w:iCs/>
        </w:rPr>
        <w:t xml:space="preserve">   </w:t>
      </w:r>
      <w:r w:rsidRPr="0026118B">
        <w:rPr>
          <w:i/>
          <w:iCs/>
        </w:rPr>
        <w:tab/>
      </w:r>
      <w:r w:rsidRPr="0026118B">
        <w:rPr>
          <w:i/>
          <w:iCs/>
        </w:rPr>
        <w:tab/>
        <w:t>= V</w:t>
      </w:r>
      <w:r w:rsidRPr="006444BB">
        <w:rPr>
          <w:i/>
          <w:iCs/>
          <w:vertAlign w:val="subscript"/>
        </w:rPr>
        <w:t>noise</w:t>
      </w:r>
      <w:r w:rsidRPr="0026118B">
        <w:rPr>
          <w:i/>
          <w:iCs/>
        </w:rPr>
        <w:t xml:space="preserve">/(Rcart+Rin) </w:t>
      </w:r>
      <w:r w:rsidR="00F65D28" w:rsidRPr="0026118B">
        <w:rPr>
          <w:i/>
          <w:iCs/>
        </w:rPr>
        <w:t xml:space="preserve">  </w:t>
      </w:r>
    </w:p>
    <w:p w14:paraId="28472F8C" w14:textId="2685C664" w:rsidR="006819F0" w:rsidRDefault="006819F0" w:rsidP="006819F0">
      <w:pPr>
        <w:ind w:left="709"/>
      </w:pPr>
      <w:r>
        <w:t>where Rcart is the cartridge resistance and Rin the input resistance of the head amp</w:t>
      </w:r>
      <w:r w:rsidR="00270D81">
        <w:t xml:space="preserve"> (and ultimately determines the noise floor)</w:t>
      </w:r>
      <w:r w:rsidR="0040416F">
        <w:t xml:space="preserve">. In this </w:t>
      </w:r>
      <w:r w:rsidR="00DF691F">
        <w:t>case</w:t>
      </w:r>
      <w:r w:rsidR="0040416F">
        <w:t xml:space="preserve">, we are using a Rcart value of 47 </w:t>
      </w:r>
      <w:r w:rsidR="00450049">
        <w:t>Ω</w:t>
      </w:r>
      <w:r w:rsidR="0040416F">
        <w:t>s</w:t>
      </w:r>
      <w:r w:rsidR="001B7BE0">
        <w:t xml:space="preserve"> for convenience</w:t>
      </w:r>
    </w:p>
    <w:p w14:paraId="4DF7DD35" w14:textId="375741AB" w:rsidR="006819F0" w:rsidRPr="0026118B" w:rsidRDefault="006819F0" w:rsidP="006819F0">
      <w:pPr>
        <w:ind w:left="709"/>
        <w:rPr>
          <w:i/>
          <w:iCs/>
        </w:rPr>
      </w:pPr>
      <w:r w:rsidRPr="0026118B">
        <w:rPr>
          <w:i/>
          <w:iCs/>
        </w:rPr>
        <w:t>I</w:t>
      </w:r>
      <w:r w:rsidRPr="006444BB">
        <w:rPr>
          <w:i/>
          <w:iCs/>
          <w:vertAlign w:val="subscript"/>
        </w:rPr>
        <w:t xml:space="preserve">noise  </w:t>
      </w:r>
      <w:r w:rsidRPr="0026118B">
        <w:rPr>
          <w:i/>
          <w:iCs/>
        </w:rPr>
        <w:tab/>
      </w:r>
      <w:r w:rsidRPr="0026118B">
        <w:rPr>
          <w:i/>
          <w:iCs/>
        </w:rPr>
        <w:tab/>
        <w:t xml:space="preserve">= </w:t>
      </w:r>
      <w:r w:rsidR="0035230E">
        <w:rPr>
          <w:i/>
          <w:iCs/>
        </w:rPr>
        <w:t>914</w:t>
      </w:r>
      <w:r w:rsidRPr="0026118B">
        <w:rPr>
          <w:i/>
          <w:iCs/>
        </w:rPr>
        <w:t xml:space="preserve"> pV/</w:t>
      </w:r>
      <w:r w:rsidR="0052345C" w:rsidRPr="0026118B">
        <w:rPr>
          <w:rFonts w:cstheme="minorHAnsi"/>
          <w:i/>
          <w:iCs/>
        </w:rPr>
        <w:t>√</w:t>
      </w:r>
      <w:r w:rsidRPr="0026118B">
        <w:rPr>
          <w:i/>
          <w:iCs/>
        </w:rPr>
        <w:t>Hz/(47+3.25)</w:t>
      </w:r>
    </w:p>
    <w:p w14:paraId="2293B6BA" w14:textId="3EAEE0AD" w:rsidR="006819F0" w:rsidRDefault="006819F0" w:rsidP="006819F0">
      <w:pPr>
        <w:ind w:left="709"/>
      </w:pPr>
      <w:r>
        <w:tab/>
      </w:r>
      <w:r w:rsidR="00B349B2" w:rsidRPr="006E535B">
        <w:rPr>
          <w:i/>
          <w:iCs/>
        </w:rPr>
        <w:t>I</w:t>
      </w:r>
      <w:r w:rsidR="00B349B2" w:rsidRPr="006444BB">
        <w:rPr>
          <w:i/>
          <w:iCs/>
          <w:vertAlign w:val="subscript"/>
        </w:rPr>
        <w:t>noise</w:t>
      </w:r>
      <w:r>
        <w:tab/>
      </w:r>
      <w:r w:rsidR="001500DD">
        <w:tab/>
      </w:r>
      <w:r>
        <w:t>= 1</w:t>
      </w:r>
      <w:r w:rsidR="009E3915">
        <w:t>8.2</w:t>
      </w:r>
      <w:r>
        <w:t xml:space="preserve"> p</w:t>
      </w:r>
      <w:r w:rsidR="00C63219">
        <w:t>A</w:t>
      </w:r>
      <w:r>
        <w:t>/</w:t>
      </w:r>
      <w:r w:rsidR="0052345C">
        <w:rPr>
          <w:rFonts w:cstheme="minorHAnsi"/>
        </w:rPr>
        <w:t>√</w:t>
      </w:r>
      <w:r>
        <w:t>Hz</w:t>
      </w:r>
      <w:r w:rsidR="00A50849">
        <w:t xml:space="preserve"> </w:t>
      </w:r>
    </w:p>
    <w:p w14:paraId="55EE1980" w14:textId="3B6BA814" w:rsidR="00192A12" w:rsidRPr="00192A12" w:rsidRDefault="00192A12" w:rsidP="00192A12">
      <w:r>
        <w:t xml:space="preserve">This is the noise current being injected into the MC head amplifier input by the total source resistance, including the noise of the amplifier input resistance (3.25 </w:t>
      </w:r>
      <w:r w:rsidR="00450049">
        <w:t>Ω</w:t>
      </w:r>
      <w:r>
        <w:t>s)</w:t>
      </w:r>
      <w:r w:rsidR="00710075">
        <w:t>.</w:t>
      </w:r>
    </w:p>
    <w:p w14:paraId="17D5BDB6" w14:textId="4ACB8C48" w:rsidR="006819F0" w:rsidRDefault="006819F0" w:rsidP="006819F0">
      <w:r>
        <w:t xml:space="preserve">The noise voltage appearing at the </w:t>
      </w:r>
      <w:r w:rsidR="0035230E">
        <w:t xml:space="preserve">MC </w:t>
      </w:r>
      <w:r>
        <w:t xml:space="preserve">head amp output is </w:t>
      </w:r>
      <w:r w:rsidR="00EF5791">
        <w:t>then</w:t>
      </w:r>
    </w:p>
    <w:p w14:paraId="7DDBB52C" w14:textId="2C1BDFD5" w:rsidR="006819F0" w:rsidRDefault="006819F0" w:rsidP="006819F0">
      <w:pPr>
        <w:ind w:left="709"/>
      </w:pPr>
      <w:r w:rsidRPr="006E535B">
        <w:rPr>
          <w:i/>
          <w:iCs/>
        </w:rPr>
        <w:tab/>
        <w:t>V</w:t>
      </w:r>
      <w:r w:rsidRPr="006444BB">
        <w:rPr>
          <w:i/>
          <w:iCs/>
          <w:vertAlign w:val="subscript"/>
        </w:rPr>
        <w:t>noisemc</w:t>
      </w:r>
      <w:r w:rsidRPr="006E535B">
        <w:rPr>
          <w:i/>
          <w:iCs/>
        </w:rPr>
        <w:tab/>
      </w:r>
      <w:r w:rsidR="00710075">
        <w:rPr>
          <w:i/>
          <w:iCs/>
        </w:rPr>
        <w:tab/>
      </w:r>
      <w:r w:rsidRPr="006E535B">
        <w:rPr>
          <w:i/>
          <w:iCs/>
        </w:rPr>
        <w:t>=I</w:t>
      </w:r>
      <w:r w:rsidRPr="00640BD8">
        <w:rPr>
          <w:i/>
          <w:iCs/>
          <w:vertAlign w:val="subscript"/>
        </w:rPr>
        <w:t>noise</w:t>
      </w:r>
      <w:r w:rsidRPr="006E535B">
        <w:rPr>
          <w:i/>
          <w:iCs/>
        </w:rPr>
        <w:t>*R</w:t>
      </w:r>
      <w:r w:rsidRPr="00640BD8">
        <w:rPr>
          <w:i/>
          <w:iCs/>
          <w:vertAlign w:val="subscript"/>
        </w:rPr>
        <w:t>l</w:t>
      </w:r>
      <w:r w:rsidR="00640BD8">
        <w:rPr>
          <w:i/>
          <w:iCs/>
          <w:vertAlign w:val="subscript"/>
        </w:rPr>
        <w:t>d</w:t>
      </w:r>
      <w:r w:rsidRPr="00640BD8">
        <w:rPr>
          <w:vertAlign w:val="subscript"/>
        </w:rPr>
        <w:t xml:space="preserve"> </w:t>
      </w:r>
      <w:r w:rsidR="00640BD8">
        <w:rPr>
          <w:vertAlign w:val="subscript"/>
        </w:rPr>
        <w:t xml:space="preserve"> </w:t>
      </w:r>
      <w:r>
        <w:t>where R</w:t>
      </w:r>
      <w:r w:rsidRPr="00BD71FC">
        <w:rPr>
          <w:vertAlign w:val="subscript"/>
        </w:rPr>
        <w:t>l</w:t>
      </w:r>
      <w:r w:rsidR="00BD71FC" w:rsidRPr="00BD71FC">
        <w:rPr>
          <w:vertAlign w:val="subscript"/>
        </w:rPr>
        <w:t>d</w:t>
      </w:r>
      <w:r>
        <w:t xml:space="preserve"> is the gain setting load 494 </w:t>
      </w:r>
      <w:r w:rsidR="00450049">
        <w:t>Ω</w:t>
      </w:r>
      <w:r>
        <w:t>s</w:t>
      </w:r>
    </w:p>
    <w:p w14:paraId="70C252D1" w14:textId="6A3F608F" w:rsidR="006819F0" w:rsidRPr="006E535B" w:rsidRDefault="006819F0" w:rsidP="006819F0">
      <w:pPr>
        <w:ind w:left="709"/>
        <w:rPr>
          <w:i/>
          <w:iCs/>
        </w:rPr>
      </w:pPr>
      <w:r>
        <w:tab/>
      </w:r>
      <w:r>
        <w:tab/>
      </w:r>
      <w:r>
        <w:tab/>
      </w:r>
      <w:r w:rsidRPr="006E535B">
        <w:rPr>
          <w:i/>
          <w:iCs/>
        </w:rPr>
        <w:t>=1</w:t>
      </w:r>
      <w:r w:rsidR="00165F76">
        <w:rPr>
          <w:i/>
          <w:iCs/>
        </w:rPr>
        <w:t>8.2</w:t>
      </w:r>
      <w:r w:rsidRPr="006E535B">
        <w:rPr>
          <w:i/>
          <w:iCs/>
        </w:rPr>
        <w:t xml:space="preserve"> p</w:t>
      </w:r>
      <w:r w:rsidR="00165F76">
        <w:rPr>
          <w:i/>
          <w:iCs/>
        </w:rPr>
        <w:t>A</w:t>
      </w:r>
      <w:r w:rsidRPr="006E535B">
        <w:rPr>
          <w:i/>
          <w:iCs/>
        </w:rPr>
        <w:t>/</w:t>
      </w:r>
      <w:r w:rsidR="00AB642D" w:rsidRPr="006E535B">
        <w:rPr>
          <w:rFonts w:cstheme="minorHAnsi"/>
          <w:i/>
          <w:iCs/>
        </w:rPr>
        <w:t>√</w:t>
      </w:r>
      <w:r w:rsidRPr="006E535B">
        <w:rPr>
          <w:i/>
          <w:iCs/>
        </w:rPr>
        <w:t>Hz*494</w:t>
      </w:r>
    </w:p>
    <w:p w14:paraId="37B99AAC" w14:textId="7AEC779E" w:rsidR="006819F0" w:rsidRDefault="006819F0" w:rsidP="006819F0">
      <w:pPr>
        <w:ind w:left="709"/>
      </w:pPr>
      <w:r w:rsidRPr="006E535B">
        <w:rPr>
          <w:i/>
          <w:iCs/>
        </w:rPr>
        <w:tab/>
      </w:r>
      <w:r w:rsidRPr="006E535B">
        <w:rPr>
          <w:i/>
          <w:iCs/>
        </w:rPr>
        <w:tab/>
      </w:r>
      <w:r w:rsidRPr="006E535B">
        <w:rPr>
          <w:i/>
          <w:iCs/>
        </w:rPr>
        <w:tab/>
        <w:t>=</w:t>
      </w:r>
      <w:r w:rsidR="008820BD">
        <w:rPr>
          <w:i/>
          <w:iCs/>
        </w:rPr>
        <w:t>9</w:t>
      </w:r>
      <w:r w:rsidRPr="006E535B">
        <w:rPr>
          <w:i/>
          <w:iCs/>
        </w:rPr>
        <w:t xml:space="preserve"> nV/</w:t>
      </w:r>
      <w:r w:rsidR="00AB642D" w:rsidRPr="006E535B">
        <w:rPr>
          <w:rFonts w:cstheme="minorHAnsi"/>
          <w:i/>
          <w:iCs/>
        </w:rPr>
        <w:t>√</w:t>
      </w:r>
      <w:r w:rsidRPr="006E535B">
        <w:rPr>
          <w:i/>
          <w:iCs/>
        </w:rPr>
        <w:t>Hz</w:t>
      </w:r>
      <w:r w:rsidR="001778C6">
        <w:rPr>
          <w:i/>
          <w:iCs/>
        </w:rPr>
        <w:t xml:space="preserve"> </w:t>
      </w:r>
    </w:p>
    <w:p w14:paraId="2C0B49DF" w14:textId="3AFE2EAB" w:rsidR="006444BB" w:rsidRDefault="00527EAC" w:rsidP="00527EAC">
      <w:r>
        <w:t xml:space="preserve">The 1 kHz spot noise for </w:t>
      </w:r>
      <w:r w:rsidR="009F6218">
        <w:t xml:space="preserve">only </w:t>
      </w:r>
      <w:r>
        <w:t xml:space="preserve">the MM EQ amplifier </w:t>
      </w:r>
      <w:r w:rsidR="00B22C6D">
        <w:t xml:space="preserve">is </w:t>
      </w:r>
      <w:r>
        <w:t>1.6nV/</w:t>
      </w:r>
      <w:r>
        <w:rPr>
          <w:rFonts w:cstheme="minorHAnsi"/>
        </w:rPr>
        <w:t>√</w:t>
      </w:r>
      <w:r>
        <w:t xml:space="preserve">Hz, </w:t>
      </w:r>
      <w:r w:rsidR="005B626D">
        <w:t xml:space="preserve">to which we have to add the thermal noise of the output load resistors of the MC head amp at 494 </w:t>
      </w:r>
      <w:r w:rsidR="00450049">
        <w:t>Ω</w:t>
      </w:r>
      <w:r w:rsidR="005B626D">
        <w:t xml:space="preserve">s </w:t>
      </w:r>
      <w:r w:rsidR="009A1A4F">
        <w:t>(2.87nV/</w:t>
      </w:r>
      <w:r w:rsidR="009A1A4F">
        <w:rPr>
          <w:rFonts w:cstheme="minorHAnsi"/>
        </w:rPr>
        <w:t>√</w:t>
      </w:r>
      <w:r w:rsidR="009A1A4F">
        <w:t xml:space="preserve">Hz) </w:t>
      </w:r>
      <w:r>
        <w:t xml:space="preserve">so the total noise at the input to the MM </w:t>
      </w:r>
      <w:r w:rsidR="00530D9E">
        <w:t xml:space="preserve">EQ </w:t>
      </w:r>
      <w:r>
        <w:t xml:space="preserve">amplifier is </w:t>
      </w:r>
    </w:p>
    <w:p w14:paraId="2940EA7B" w14:textId="49ADC1A3" w:rsidR="00640BD8" w:rsidRPr="001A0F94" w:rsidRDefault="00640BD8" w:rsidP="00640BD8">
      <w:pPr>
        <w:ind w:left="720" w:firstLine="720"/>
        <w:rPr>
          <w:i/>
          <w:iCs/>
        </w:rPr>
      </w:pPr>
      <w:r w:rsidRPr="001A0F94">
        <w:rPr>
          <w:rFonts w:cstheme="minorHAnsi"/>
          <w:i/>
          <w:iCs/>
        </w:rPr>
        <w:t>E</w:t>
      </w:r>
      <w:r w:rsidRPr="001A0F94">
        <w:rPr>
          <w:rFonts w:cstheme="minorHAnsi"/>
          <w:i/>
          <w:iCs/>
          <w:vertAlign w:val="subscript"/>
        </w:rPr>
        <w:t>nmmtot</w:t>
      </w:r>
      <w:r w:rsidRPr="001A0F94">
        <w:rPr>
          <w:rFonts w:cstheme="minorHAnsi"/>
          <w:i/>
          <w:iCs/>
        </w:rPr>
        <w:t xml:space="preserve"> </w:t>
      </w:r>
      <w:r w:rsidRPr="001A0F94">
        <w:rPr>
          <w:rFonts w:cstheme="minorHAnsi"/>
          <w:i/>
          <w:iCs/>
        </w:rPr>
        <w:tab/>
        <w:t xml:space="preserve">= </w:t>
      </w:r>
      <w:r w:rsidR="00527EAC" w:rsidRPr="001A0F94">
        <w:rPr>
          <w:rFonts w:cstheme="minorHAnsi"/>
          <w:i/>
          <w:iCs/>
        </w:rPr>
        <w:t>√</w:t>
      </w:r>
      <w:r w:rsidR="00527EAC" w:rsidRPr="001A0F94">
        <w:rPr>
          <w:i/>
          <w:iCs/>
        </w:rPr>
        <w:t>(9nV</w:t>
      </w:r>
      <w:r w:rsidR="00527EAC" w:rsidRPr="001A0F94">
        <w:rPr>
          <w:i/>
          <w:iCs/>
          <w:vertAlign w:val="superscript"/>
        </w:rPr>
        <w:t>2</w:t>
      </w:r>
      <w:r w:rsidR="00527EAC" w:rsidRPr="001A0F94">
        <w:rPr>
          <w:i/>
          <w:iCs/>
        </w:rPr>
        <w:t>+1.6nV</w:t>
      </w:r>
      <w:r w:rsidR="00527EAC" w:rsidRPr="001A0F94">
        <w:rPr>
          <w:i/>
          <w:iCs/>
          <w:vertAlign w:val="superscript"/>
        </w:rPr>
        <w:t>2</w:t>
      </w:r>
      <w:r w:rsidR="00913FCD" w:rsidRPr="001A0F94">
        <w:rPr>
          <w:i/>
          <w:iCs/>
        </w:rPr>
        <w:t>+2.87nV</w:t>
      </w:r>
      <w:r w:rsidR="00913FCD" w:rsidRPr="001A0F94">
        <w:rPr>
          <w:i/>
          <w:iCs/>
          <w:vertAlign w:val="superscript"/>
        </w:rPr>
        <w:t>2</w:t>
      </w:r>
      <w:r w:rsidR="00527EAC" w:rsidRPr="001A0F94">
        <w:rPr>
          <w:i/>
          <w:iCs/>
        </w:rPr>
        <w:t>) = 9.</w:t>
      </w:r>
      <w:r w:rsidR="00913FCD" w:rsidRPr="001A0F94">
        <w:rPr>
          <w:i/>
          <w:iCs/>
        </w:rPr>
        <w:t>58</w:t>
      </w:r>
      <w:r w:rsidR="00527EAC" w:rsidRPr="001A0F94">
        <w:rPr>
          <w:i/>
          <w:iCs/>
        </w:rPr>
        <w:t>nV/</w:t>
      </w:r>
      <w:r w:rsidR="00527EAC" w:rsidRPr="001A0F94">
        <w:rPr>
          <w:rFonts w:cstheme="minorHAnsi"/>
          <w:i/>
          <w:iCs/>
        </w:rPr>
        <w:t>√</w:t>
      </w:r>
      <w:r w:rsidR="00527EAC" w:rsidRPr="001A0F94">
        <w:rPr>
          <w:i/>
          <w:iCs/>
        </w:rPr>
        <w:t xml:space="preserve">Hz </w:t>
      </w:r>
    </w:p>
    <w:p w14:paraId="6ACAC504" w14:textId="44512CBD" w:rsidR="00527EAC" w:rsidRDefault="00527EAC" w:rsidP="00527EAC">
      <w:r>
        <w:t xml:space="preserve">which </w:t>
      </w:r>
      <w:r w:rsidR="00FE030A">
        <w:t>calculates</w:t>
      </w:r>
      <w:r>
        <w:t xml:space="preserve"> to an output of </w:t>
      </w:r>
      <w:r w:rsidR="009B3CAA">
        <w:t>603.6</w:t>
      </w:r>
      <w:r>
        <w:t>nV</w:t>
      </w:r>
      <w:r w:rsidR="009A1A4F">
        <w:t>/</w:t>
      </w:r>
      <w:r w:rsidR="009A1A4F">
        <w:rPr>
          <w:rFonts w:cstheme="minorHAnsi"/>
        </w:rPr>
        <w:t>√</w:t>
      </w:r>
      <w:r w:rsidR="009A1A4F">
        <w:t>Hz</w:t>
      </w:r>
      <w:r>
        <w:t xml:space="preserve"> or -124.</w:t>
      </w:r>
      <w:r w:rsidR="005B626D">
        <w:t>4</w:t>
      </w:r>
      <w:r>
        <w:t xml:space="preserve"> dBV</w:t>
      </w:r>
      <w:r w:rsidR="009F6218">
        <w:t>.</w:t>
      </w:r>
      <w:r w:rsidR="00687969">
        <w:t xml:space="preserve"> Note that since the input current noise of the MM EQ amplifier is extremely low (</w:t>
      </w:r>
      <w:r w:rsidR="00B22C6D">
        <w:t>&lt;</w:t>
      </w:r>
      <w:r w:rsidR="00084470">
        <w:t xml:space="preserve"> </w:t>
      </w:r>
      <w:r w:rsidR="00B22C6D">
        <w:t>1</w:t>
      </w:r>
      <w:r w:rsidR="00084470">
        <w:t xml:space="preserve"> </w:t>
      </w:r>
      <w:r w:rsidR="00B22C6D">
        <w:t>pA/</w:t>
      </w:r>
      <w:r w:rsidR="00B22C6D">
        <w:rPr>
          <w:rFonts w:cstheme="minorHAnsi"/>
        </w:rPr>
        <w:t>√</w:t>
      </w:r>
      <w:r w:rsidR="00687969">
        <w:t>Hz), it has been ignored in th</w:t>
      </w:r>
      <w:r w:rsidR="001613AE">
        <w:t>ese</w:t>
      </w:r>
      <w:r w:rsidR="00687969">
        <w:t xml:space="preserve"> calculation</w:t>
      </w:r>
      <w:r w:rsidR="001613AE">
        <w:t>s</w:t>
      </w:r>
      <w:r w:rsidR="00687969">
        <w:t>.</w:t>
      </w:r>
    </w:p>
    <w:p w14:paraId="1FA4E00E" w14:textId="11FF3C66" w:rsidR="0004172C" w:rsidRDefault="001B7BE0" w:rsidP="0004172C">
      <w:r>
        <w:t xml:space="preserve">To confirm the noise, a 47 Ohm SMD thin film resistor was soldered across the right channel </w:t>
      </w:r>
      <w:r w:rsidR="00FE030A">
        <w:t xml:space="preserve">of the </w:t>
      </w:r>
      <w:r>
        <w:t xml:space="preserve">MC head amp input. </w:t>
      </w:r>
      <w:r w:rsidR="0004172C">
        <w:t xml:space="preserve">The complete signal chain noise 1 kHz spot noise </w:t>
      </w:r>
      <w:r w:rsidR="00913FCD">
        <w:t xml:space="preserve">trace </w:t>
      </w:r>
      <w:r w:rsidR="004D5CEF">
        <w:t xml:space="preserve">reading </w:t>
      </w:r>
      <w:r w:rsidR="0004172C">
        <w:t>was</w:t>
      </w:r>
      <w:r w:rsidR="00527EAC">
        <w:t xml:space="preserve"> </w:t>
      </w:r>
      <w:r>
        <w:t xml:space="preserve">then </w:t>
      </w:r>
      <w:r w:rsidR="00913FCD">
        <w:t>determined v</w:t>
      </w:r>
      <w:r w:rsidR="0099320D">
        <w:t xml:space="preserve">isually </w:t>
      </w:r>
      <w:r w:rsidR="00527EAC">
        <w:t>at -124 dBV</w:t>
      </w:r>
      <w:r w:rsidR="00DF691F">
        <w:t xml:space="preserve"> which is</w:t>
      </w:r>
      <w:r w:rsidR="00527EAC">
        <w:t xml:space="preserve"> 631nV/</w:t>
      </w:r>
      <w:r w:rsidR="00527EAC">
        <w:rPr>
          <w:rFonts w:cstheme="minorHAnsi"/>
        </w:rPr>
        <w:t>√</w:t>
      </w:r>
      <w:r w:rsidR="00527EAC">
        <w:t>Hz</w:t>
      </w:r>
    </w:p>
    <w:p w14:paraId="2AC5DA82" w14:textId="77777777" w:rsidR="00FC7626" w:rsidRDefault="00527EAC" w:rsidP="00A17151">
      <w:r>
        <w:t>The simulated figure is close to the measured noise floor</w:t>
      </w:r>
      <w:r w:rsidR="00266D49">
        <w:t>, showing a difference of only 0.</w:t>
      </w:r>
      <w:r w:rsidR="003C2777">
        <w:t>4</w:t>
      </w:r>
      <w:r w:rsidR="00266D49">
        <w:t xml:space="preserve">dBV and verifying that the thermal noise floor of the MC head amplifier is in the region of 3.25 </w:t>
      </w:r>
      <w:r w:rsidR="00450049">
        <w:t>Ω</w:t>
      </w:r>
      <w:r w:rsidR="00266D49">
        <w:t>s, or 23</w:t>
      </w:r>
      <w:r w:rsidR="003C2777">
        <w:t>2</w:t>
      </w:r>
      <w:r w:rsidR="00266D49">
        <w:t>pV/</w:t>
      </w:r>
      <w:r w:rsidR="00266D49">
        <w:rPr>
          <w:rFonts w:cstheme="minorHAnsi"/>
        </w:rPr>
        <w:t>√</w:t>
      </w:r>
      <w:r w:rsidR="00266D49">
        <w:t xml:space="preserve">Hz. </w:t>
      </w:r>
    </w:p>
    <w:p w14:paraId="73861CD0" w14:textId="045BD08A" w:rsidR="0026118B" w:rsidRDefault="00FC7626" w:rsidP="003D1B3F">
      <w:r>
        <w:t xml:space="preserve">The </w:t>
      </w:r>
      <w:r w:rsidR="008C330A">
        <w:t>comparative</w:t>
      </w:r>
      <w:r w:rsidR="00BB77D3">
        <w:t xml:space="preserve"> </w:t>
      </w:r>
      <w:r>
        <w:t xml:space="preserve">voltage gain of the complete signal chain with 50.25 </w:t>
      </w:r>
      <w:r w:rsidR="0080236B">
        <w:rPr>
          <w:rFonts w:cstheme="minorHAnsi"/>
        </w:rPr>
        <w:t>Ω</w:t>
      </w:r>
      <w:r w:rsidR="0080236B">
        <w:t xml:space="preserve"> </w:t>
      </w:r>
      <w:r>
        <w:t>source resistance is 619x or 55.8 dB.</w:t>
      </w:r>
    </w:p>
    <w:p w14:paraId="28B82512" w14:textId="36B3AC29" w:rsidR="00A74235" w:rsidRDefault="00A74235" w:rsidP="00FC7626">
      <w:pPr>
        <w:ind w:hanging="33"/>
      </w:pPr>
      <w:r>
        <w:t>For the second test, the input to the MC amplifier is shorted</w:t>
      </w:r>
      <w:r w:rsidR="00A17151">
        <w:t xml:space="preserve">, leaving just the input resistance of 3.25 </w:t>
      </w:r>
      <w:r w:rsidR="00A17151">
        <w:rPr>
          <w:rFonts w:cstheme="minorHAnsi"/>
        </w:rPr>
        <w:t>Ω</w:t>
      </w:r>
      <w:r w:rsidR="00A17151">
        <w:t xml:space="preserve"> </w:t>
      </w:r>
      <w:r w:rsidR="0080236B">
        <w:t xml:space="preserve">into the </w:t>
      </w:r>
      <w:r w:rsidR="00A17151">
        <w:t>front end of the signal path</w:t>
      </w:r>
      <w:r>
        <w:t xml:space="preserve">.  </w:t>
      </w:r>
    </w:p>
    <w:p w14:paraId="12051A0D" w14:textId="283284B0" w:rsidR="00B922FD" w:rsidRPr="006E535B" w:rsidRDefault="00B922FD" w:rsidP="00B922FD">
      <w:pPr>
        <w:ind w:left="709"/>
        <w:rPr>
          <w:i/>
          <w:iCs/>
        </w:rPr>
      </w:pPr>
      <w:r w:rsidRPr="006E535B">
        <w:rPr>
          <w:i/>
          <w:iCs/>
        </w:rPr>
        <w:t>I</w:t>
      </w:r>
      <w:r w:rsidRPr="00B049F9">
        <w:rPr>
          <w:i/>
          <w:iCs/>
          <w:vertAlign w:val="subscript"/>
        </w:rPr>
        <w:t>noise</w:t>
      </w:r>
      <w:r w:rsidRPr="006E535B">
        <w:rPr>
          <w:i/>
          <w:iCs/>
        </w:rPr>
        <w:t xml:space="preserve">   </w:t>
      </w:r>
      <w:r w:rsidRPr="006E535B">
        <w:rPr>
          <w:i/>
          <w:iCs/>
        </w:rPr>
        <w:tab/>
      </w:r>
      <w:r w:rsidRPr="006E535B">
        <w:rPr>
          <w:i/>
          <w:iCs/>
        </w:rPr>
        <w:tab/>
        <w:t>= V</w:t>
      </w:r>
      <w:r w:rsidRPr="00B049F9">
        <w:rPr>
          <w:i/>
          <w:iCs/>
          <w:vertAlign w:val="subscript"/>
        </w:rPr>
        <w:t>noise</w:t>
      </w:r>
      <w:r w:rsidRPr="006E535B">
        <w:rPr>
          <w:i/>
          <w:iCs/>
        </w:rPr>
        <w:t xml:space="preserve">/Rin </w:t>
      </w:r>
    </w:p>
    <w:p w14:paraId="72BDA9E5" w14:textId="094E0274" w:rsidR="004C15D2" w:rsidRDefault="004C15D2" w:rsidP="00B922FD">
      <w:pPr>
        <w:ind w:left="709"/>
      </w:pPr>
      <w:r>
        <w:t xml:space="preserve">The noise voltage for a 3.25 </w:t>
      </w:r>
      <w:r w:rsidR="00450049">
        <w:t>Ω</w:t>
      </w:r>
      <w:r>
        <w:t xml:space="preserve"> resistance is 232 pV/rt Hz</w:t>
      </w:r>
    </w:p>
    <w:p w14:paraId="68B11EDD" w14:textId="38478579" w:rsidR="009167D1" w:rsidRDefault="002D244E" w:rsidP="00B922FD">
      <w:pPr>
        <w:ind w:left="709"/>
      </w:pPr>
      <w:r>
        <w:t>We can now calculate the input noise current</w:t>
      </w:r>
      <w:r w:rsidR="00EA3F78">
        <w:t xml:space="preserve"> </w:t>
      </w:r>
      <w:r w:rsidR="00D27278">
        <w:rPr>
          <w:rFonts w:cstheme="minorHAnsi"/>
        </w:rPr>
        <w:t xml:space="preserve">  </w:t>
      </w:r>
    </w:p>
    <w:p w14:paraId="6E4F1667" w14:textId="4F207B1F" w:rsidR="00B922FD" w:rsidRPr="006E535B" w:rsidRDefault="00B922FD" w:rsidP="00B922FD">
      <w:pPr>
        <w:ind w:left="709"/>
        <w:rPr>
          <w:i/>
          <w:iCs/>
        </w:rPr>
      </w:pPr>
      <w:r w:rsidRPr="006E535B">
        <w:rPr>
          <w:i/>
          <w:iCs/>
        </w:rPr>
        <w:t>I</w:t>
      </w:r>
      <w:r w:rsidRPr="00B049F9">
        <w:rPr>
          <w:i/>
          <w:iCs/>
          <w:vertAlign w:val="subscript"/>
        </w:rPr>
        <w:t>noise</w:t>
      </w:r>
      <w:r w:rsidRPr="006E535B">
        <w:rPr>
          <w:i/>
          <w:iCs/>
        </w:rPr>
        <w:t xml:space="preserve">  </w:t>
      </w:r>
      <w:r w:rsidRPr="006E535B">
        <w:rPr>
          <w:i/>
          <w:iCs/>
        </w:rPr>
        <w:tab/>
      </w:r>
      <w:r w:rsidRPr="006E535B">
        <w:rPr>
          <w:i/>
          <w:iCs/>
        </w:rPr>
        <w:tab/>
        <w:t xml:space="preserve">= </w:t>
      </w:r>
      <w:r w:rsidR="00F627C6" w:rsidRPr="006E535B">
        <w:rPr>
          <w:i/>
          <w:iCs/>
        </w:rPr>
        <w:t>232</w:t>
      </w:r>
      <w:r w:rsidRPr="006E535B">
        <w:rPr>
          <w:i/>
          <w:iCs/>
        </w:rPr>
        <w:t xml:space="preserve"> pV/rt Hz/3.25</w:t>
      </w:r>
      <w:r w:rsidR="009A661D" w:rsidRPr="006E535B">
        <w:rPr>
          <w:i/>
          <w:iCs/>
        </w:rPr>
        <w:t xml:space="preserve"> </w:t>
      </w:r>
      <w:r w:rsidR="00450049">
        <w:rPr>
          <w:i/>
          <w:iCs/>
        </w:rPr>
        <w:t>Ω</w:t>
      </w:r>
      <w:r w:rsidR="009A661D" w:rsidRPr="006E535B">
        <w:rPr>
          <w:i/>
          <w:iCs/>
        </w:rPr>
        <w:t>s</w:t>
      </w:r>
    </w:p>
    <w:p w14:paraId="449F4C94" w14:textId="1AD0BBB3" w:rsidR="00FE030A" w:rsidRDefault="00B922FD" w:rsidP="001613AE">
      <w:pPr>
        <w:ind w:left="709"/>
      </w:pPr>
      <w:r w:rsidRPr="006E535B">
        <w:rPr>
          <w:i/>
          <w:iCs/>
        </w:rPr>
        <w:tab/>
      </w:r>
      <w:r w:rsidRPr="006E535B">
        <w:rPr>
          <w:i/>
          <w:iCs/>
        </w:rPr>
        <w:tab/>
      </w:r>
      <w:r w:rsidRPr="006E535B">
        <w:rPr>
          <w:i/>
          <w:iCs/>
        </w:rPr>
        <w:tab/>
        <w:t xml:space="preserve">= </w:t>
      </w:r>
      <w:r w:rsidR="00F627C6" w:rsidRPr="006E535B">
        <w:rPr>
          <w:i/>
          <w:iCs/>
        </w:rPr>
        <w:t>71</w:t>
      </w:r>
      <w:r w:rsidRPr="006E535B">
        <w:rPr>
          <w:i/>
          <w:iCs/>
        </w:rPr>
        <w:t xml:space="preserve"> pV/rt Hz</w:t>
      </w:r>
      <w:r w:rsidR="00FE030A">
        <w:br w:type="page"/>
      </w:r>
    </w:p>
    <w:p w14:paraId="11D131FC" w14:textId="746AE9FC" w:rsidR="00B922FD" w:rsidRDefault="00B922FD" w:rsidP="00B922FD">
      <w:r>
        <w:lastRenderedPageBreak/>
        <w:t xml:space="preserve">The noise voltage appearing at the head amp output is </w:t>
      </w:r>
    </w:p>
    <w:p w14:paraId="2177412D" w14:textId="1BE90993" w:rsidR="00B922FD" w:rsidRDefault="00B922FD" w:rsidP="00B922FD">
      <w:pPr>
        <w:ind w:left="709"/>
      </w:pPr>
      <w:r w:rsidRPr="006E535B">
        <w:rPr>
          <w:i/>
          <w:iCs/>
        </w:rPr>
        <w:tab/>
        <w:t>V</w:t>
      </w:r>
      <w:r w:rsidRPr="00B049F9">
        <w:rPr>
          <w:i/>
          <w:iCs/>
          <w:vertAlign w:val="subscript"/>
        </w:rPr>
        <w:t>noisemc</w:t>
      </w:r>
      <w:r w:rsidRPr="006E535B">
        <w:rPr>
          <w:i/>
          <w:iCs/>
        </w:rPr>
        <w:tab/>
      </w:r>
      <w:r w:rsidR="00B049F9">
        <w:rPr>
          <w:i/>
          <w:iCs/>
        </w:rPr>
        <w:tab/>
      </w:r>
      <w:r w:rsidRPr="006E535B">
        <w:rPr>
          <w:i/>
          <w:iCs/>
        </w:rPr>
        <w:t>=I</w:t>
      </w:r>
      <w:r w:rsidRPr="001B7BE0">
        <w:rPr>
          <w:i/>
          <w:iCs/>
          <w:vertAlign w:val="subscript"/>
        </w:rPr>
        <w:t>noise</w:t>
      </w:r>
      <w:r w:rsidRPr="006E535B">
        <w:rPr>
          <w:i/>
          <w:iCs/>
        </w:rPr>
        <w:t>*R</w:t>
      </w:r>
      <w:r w:rsidRPr="001B7BE0">
        <w:rPr>
          <w:i/>
          <w:iCs/>
          <w:vertAlign w:val="subscript"/>
        </w:rPr>
        <w:t>l</w:t>
      </w:r>
      <w:r w:rsidR="001B7BE0" w:rsidRPr="001B7BE0">
        <w:rPr>
          <w:i/>
          <w:iCs/>
          <w:vertAlign w:val="subscript"/>
        </w:rPr>
        <w:t>d</w:t>
      </w:r>
      <w:r>
        <w:t xml:space="preserve"> where R</w:t>
      </w:r>
      <w:r w:rsidRPr="001B7BE0">
        <w:rPr>
          <w:vertAlign w:val="subscript"/>
        </w:rPr>
        <w:t>l</w:t>
      </w:r>
      <w:r w:rsidR="001B7BE0" w:rsidRPr="001B7BE0">
        <w:rPr>
          <w:vertAlign w:val="subscript"/>
        </w:rPr>
        <w:t>d</w:t>
      </w:r>
      <w:r>
        <w:t xml:space="preserve"> is the gain setting load 494 </w:t>
      </w:r>
      <w:r w:rsidR="00450049">
        <w:t>Ω</w:t>
      </w:r>
      <w:r>
        <w:t>s</w:t>
      </w:r>
    </w:p>
    <w:p w14:paraId="770C30C3" w14:textId="28C13E1B" w:rsidR="00B922FD" w:rsidRPr="006E535B" w:rsidRDefault="00B922FD" w:rsidP="00B922FD">
      <w:pPr>
        <w:ind w:left="709"/>
        <w:rPr>
          <w:i/>
          <w:iCs/>
        </w:rPr>
      </w:pPr>
      <w:r>
        <w:tab/>
      </w:r>
      <w:r>
        <w:tab/>
      </w:r>
      <w:r>
        <w:tab/>
      </w:r>
      <w:r w:rsidRPr="006E535B">
        <w:rPr>
          <w:i/>
          <w:iCs/>
        </w:rPr>
        <w:t>=</w:t>
      </w:r>
      <w:r w:rsidR="00084A51" w:rsidRPr="006E535B">
        <w:rPr>
          <w:i/>
          <w:iCs/>
        </w:rPr>
        <w:t>71 pV/</w:t>
      </w:r>
      <w:r w:rsidR="006E535B">
        <w:rPr>
          <w:rFonts w:cstheme="minorHAnsi"/>
          <w:i/>
          <w:iCs/>
        </w:rPr>
        <w:t>√</w:t>
      </w:r>
      <w:r w:rsidR="00084A51" w:rsidRPr="006E535B">
        <w:rPr>
          <w:i/>
          <w:iCs/>
        </w:rPr>
        <w:t xml:space="preserve">Hz </w:t>
      </w:r>
      <w:r w:rsidRPr="006E535B">
        <w:rPr>
          <w:i/>
          <w:iCs/>
        </w:rPr>
        <w:t>*494</w:t>
      </w:r>
    </w:p>
    <w:p w14:paraId="3BEEF0B9" w14:textId="0AE5B0BD" w:rsidR="00236CB9" w:rsidRPr="006E535B" w:rsidRDefault="00B922FD" w:rsidP="00B922FD">
      <w:pPr>
        <w:ind w:left="709"/>
        <w:rPr>
          <w:i/>
          <w:iCs/>
        </w:rPr>
      </w:pPr>
      <w:r w:rsidRPr="006E535B">
        <w:rPr>
          <w:i/>
          <w:iCs/>
        </w:rPr>
        <w:tab/>
      </w:r>
      <w:r w:rsidRPr="006E535B">
        <w:rPr>
          <w:i/>
          <w:iCs/>
        </w:rPr>
        <w:tab/>
      </w:r>
      <w:r w:rsidRPr="006E535B">
        <w:rPr>
          <w:i/>
          <w:iCs/>
        </w:rPr>
        <w:tab/>
        <w:t>=</w:t>
      </w:r>
      <w:r w:rsidR="00EE295E" w:rsidRPr="006E535B">
        <w:rPr>
          <w:i/>
          <w:iCs/>
        </w:rPr>
        <w:t>35</w:t>
      </w:r>
      <w:r w:rsidRPr="006E535B">
        <w:rPr>
          <w:i/>
          <w:iCs/>
        </w:rPr>
        <w:t xml:space="preserve"> nV/</w:t>
      </w:r>
      <w:r w:rsidR="006E535B">
        <w:rPr>
          <w:rFonts w:cstheme="minorHAnsi"/>
          <w:i/>
          <w:iCs/>
        </w:rPr>
        <w:t>√</w:t>
      </w:r>
      <w:r w:rsidRPr="006E535B">
        <w:rPr>
          <w:i/>
          <w:iCs/>
        </w:rPr>
        <w:t>Hz</w:t>
      </w:r>
    </w:p>
    <w:p w14:paraId="630E785F" w14:textId="074CCD6A" w:rsidR="00B049F9" w:rsidRDefault="00BF1B9F" w:rsidP="00AE2A87">
      <w:r>
        <w:t>As before, we RMS s</w:t>
      </w:r>
      <w:r w:rsidR="0080236B">
        <w:t>um</w:t>
      </w:r>
      <w:r>
        <w:t xml:space="preserve"> the MC head amp noise, the 494 load resistor thermal noise and the MM input amplifier input referred thermal  noise </w:t>
      </w:r>
    </w:p>
    <w:p w14:paraId="11CB9CB5" w14:textId="77777777" w:rsidR="00B049F9" w:rsidRDefault="00B049F9" w:rsidP="00B049F9">
      <w:pPr>
        <w:ind w:left="720" w:firstLine="720"/>
        <w:rPr>
          <w:i/>
          <w:iCs/>
        </w:rPr>
      </w:pPr>
      <w:r w:rsidRPr="00B049F9">
        <w:rPr>
          <w:i/>
          <w:iCs/>
        </w:rPr>
        <w:t>E</w:t>
      </w:r>
      <w:r w:rsidRPr="00B049F9">
        <w:rPr>
          <w:i/>
          <w:iCs/>
          <w:vertAlign w:val="subscript"/>
        </w:rPr>
        <w:t>nmmtot</w:t>
      </w:r>
      <w:r w:rsidRPr="00B049F9">
        <w:rPr>
          <w:i/>
          <w:iCs/>
        </w:rPr>
        <w:t xml:space="preserve"> </w:t>
      </w:r>
      <w:r w:rsidRPr="00B049F9">
        <w:rPr>
          <w:i/>
          <w:iCs/>
        </w:rPr>
        <w:tab/>
        <w:t xml:space="preserve">= </w:t>
      </w:r>
      <w:r w:rsidR="00BF1B9F" w:rsidRPr="00B049F9">
        <w:rPr>
          <w:rFonts w:cstheme="minorHAnsi"/>
          <w:i/>
          <w:iCs/>
        </w:rPr>
        <w:t>√</w:t>
      </w:r>
      <w:r w:rsidR="00BF1B9F" w:rsidRPr="00B049F9">
        <w:rPr>
          <w:i/>
          <w:iCs/>
        </w:rPr>
        <w:t>(35nV</w:t>
      </w:r>
      <w:r w:rsidR="00BF1B9F" w:rsidRPr="00B049F9">
        <w:rPr>
          <w:i/>
          <w:iCs/>
          <w:vertAlign w:val="superscript"/>
        </w:rPr>
        <w:t>2</w:t>
      </w:r>
      <w:r w:rsidR="00BF1B9F" w:rsidRPr="00B049F9">
        <w:rPr>
          <w:i/>
          <w:iCs/>
        </w:rPr>
        <w:t>+2.87nV</w:t>
      </w:r>
      <w:r w:rsidR="00BF1B9F" w:rsidRPr="00B049F9">
        <w:rPr>
          <w:i/>
          <w:iCs/>
          <w:vertAlign w:val="superscript"/>
        </w:rPr>
        <w:t>2</w:t>
      </w:r>
      <w:r w:rsidR="00BF1B9F" w:rsidRPr="00B049F9">
        <w:rPr>
          <w:i/>
          <w:iCs/>
        </w:rPr>
        <w:t>+1.6nV</w:t>
      </w:r>
      <w:r w:rsidR="00BF1B9F" w:rsidRPr="00B049F9">
        <w:rPr>
          <w:i/>
          <w:iCs/>
          <w:vertAlign w:val="superscript"/>
        </w:rPr>
        <w:t>2</w:t>
      </w:r>
      <w:r w:rsidR="00BF1B9F" w:rsidRPr="00B049F9">
        <w:rPr>
          <w:i/>
          <w:iCs/>
        </w:rPr>
        <w:t>)</w:t>
      </w:r>
    </w:p>
    <w:p w14:paraId="3CE49481" w14:textId="69D8DB22" w:rsidR="00B049F9" w:rsidRPr="00B049F9" w:rsidRDefault="00BF1B9F" w:rsidP="00B049F9">
      <w:pPr>
        <w:ind w:left="1440" w:firstLine="720"/>
        <w:rPr>
          <w:i/>
          <w:iCs/>
        </w:rPr>
      </w:pPr>
      <w:r w:rsidRPr="00B049F9">
        <w:rPr>
          <w:i/>
          <w:iCs/>
        </w:rPr>
        <w:t xml:space="preserve"> = </w:t>
      </w:r>
      <w:r w:rsidR="001613AE">
        <w:rPr>
          <w:i/>
          <w:iCs/>
        </w:rPr>
        <w:t>35.15</w:t>
      </w:r>
      <w:r w:rsidR="00B049F9">
        <w:rPr>
          <w:i/>
          <w:iCs/>
        </w:rPr>
        <w:t>nV/</w:t>
      </w:r>
      <w:r w:rsidR="00B049F9">
        <w:rPr>
          <w:rFonts w:cstheme="minorHAnsi"/>
          <w:i/>
          <w:iCs/>
        </w:rPr>
        <w:t>√</w:t>
      </w:r>
      <w:r w:rsidR="00B049F9">
        <w:rPr>
          <w:i/>
          <w:iCs/>
        </w:rPr>
        <w:t>Hz</w:t>
      </w:r>
      <w:r w:rsidRPr="00B049F9">
        <w:rPr>
          <w:i/>
          <w:iCs/>
          <w:vertAlign w:val="superscript"/>
        </w:rPr>
        <w:t xml:space="preserve"> </w:t>
      </w:r>
    </w:p>
    <w:p w14:paraId="39F498C2" w14:textId="792E2799" w:rsidR="00FC7626" w:rsidRDefault="00B049F9" w:rsidP="00B049F9">
      <w:pPr>
        <w:ind w:left="720" w:hanging="720"/>
      </w:pPr>
      <w:r>
        <w:t>w</w:t>
      </w:r>
      <w:r w:rsidR="00BF1B9F" w:rsidRPr="00BF1B9F">
        <w:t>hich translates to</w:t>
      </w:r>
      <w:r w:rsidR="00BF1B9F">
        <w:t xml:space="preserve"> a MM EQ amp output of 2.2uV</w:t>
      </w:r>
      <w:r w:rsidR="00481965">
        <w:t xml:space="preserve"> or -113 dBV.</w:t>
      </w:r>
      <w:r w:rsidR="00530D9E">
        <w:t xml:space="preserve"> </w:t>
      </w:r>
    </w:p>
    <w:p w14:paraId="2C82CCEC" w14:textId="2444407D" w:rsidR="00FC7626" w:rsidRDefault="00FC7626" w:rsidP="00AE2A87">
      <w:r>
        <w:t xml:space="preserve">The </w:t>
      </w:r>
      <w:r w:rsidR="008C330A">
        <w:t>comparative</w:t>
      </w:r>
      <w:r w:rsidR="00BB77D3">
        <w:t xml:space="preserve"> </w:t>
      </w:r>
      <w:r w:rsidR="00B25D50">
        <w:t xml:space="preserve">voltage </w:t>
      </w:r>
      <w:r>
        <w:t xml:space="preserve">gain of the signal chain with the input to the MC head amp shorted </w:t>
      </w:r>
      <w:r w:rsidR="00A66BFF">
        <w:t xml:space="preserve">to ground </w:t>
      </w:r>
      <w:r>
        <w:t>is 9576x or 79.6 dB.</w:t>
      </w:r>
    </w:p>
    <w:p w14:paraId="13B10D1E" w14:textId="091A3359" w:rsidR="006B5536" w:rsidRDefault="006B5536" w:rsidP="00AE2A87">
      <w:pPr>
        <w:rPr>
          <w:rFonts w:cstheme="minorHAnsi"/>
        </w:rPr>
      </w:pPr>
      <w:r>
        <w:rPr>
          <w:rFonts w:cstheme="minorHAnsi"/>
        </w:rPr>
        <w:t>The measured spot noise on the QA</w:t>
      </w:r>
      <w:r w:rsidR="00123A29">
        <w:rPr>
          <w:rFonts w:cstheme="minorHAnsi"/>
        </w:rPr>
        <w:t xml:space="preserve">401 </w:t>
      </w:r>
      <w:r w:rsidR="00481965">
        <w:rPr>
          <w:rFonts w:cstheme="minorHAnsi"/>
        </w:rPr>
        <w:t>was</w:t>
      </w:r>
      <w:r w:rsidR="00123A29">
        <w:rPr>
          <w:rFonts w:cstheme="minorHAnsi"/>
        </w:rPr>
        <w:t xml:space="preserve"> -11</w:t>
      </w:r>
      <w:r w:rsidR="00481965">
        <w:rPr>
          <w:rFonts w:cstheme="minorHAnsi"/>
        </w:rPr>
        <w:t>2</w:t>
      </w:r>
      <w:r w:rsidR="00123A29">
        <w:rPr>
          <w:rFonts w:cstheme="minorHAnsi"/>
        </w:rPr>
        <w:t xml:space="preserve">dBV which is </w:t>
      </w:r>
      <w:r w:rsidR="0082066D">
        <w:rPr>
          <w:rFonts w:cstheme="minorHAnsi"/>
        </w:rPr>
        <w:t>2.</w:t>
      </w:r>
      <w:r w:rsidR="00481965">
        <w:rPr>
          <w:rFonts w:cstheme="minorHAnsi"/>
        </w:rPr>
        <w:t>51</w:t>
      </w:r>
      <w:r w:rsidR="0082066D">
        <w:rPr>
          <w:rFonts w:cstheme="minorHAnsi"/>
        </w:rPr>
        <w:t>uV</w:t>
      </w:r>
      <w:r w:rsidR="00481965">
        <w:rPr>
          <w:rFonts w:cstheme="minorHAnsi"/>
        </w:rPr>
        <w:t>, a difference of 1 dB</w:t>
      </w:r>
      <w:r w:rsidR="00985C73">
        <w:rPr>
          <w:rFonts w:cstheme="minorHAnsi"/>
        </w:rPr>
        <w:t xml:space="preserve"> compared to the calculated value</w:t>
      </w:r>
      <w:r w:rsidR="00481965">
        <w:rPr>
          <w:rFonts w:cstheme="minorHAnsi"/>
        </w:rPr>
        <w:t xml:space="preserve">, again confirming the MC head amp input thermal noise is in the region of 3.25 </w:t>
      </w:r>
      <w:r w:rsidR="00450049">
        <w:rPr>
          <w:rFonts w:cstheme="minorHAnsi"/>
        </w:rPr>
        <w:t>Ω</w:t>
      </w:r>
      <w:r w:rsidR="00481965">
        <w:rPr>
          <w:rFonts w:cstheme="minorHAnsi"/>
        </w:rPr>
        <w:t>s</w:t>
      </w:r>
    </w:p>
    <w:p w14:paraId="7A868A5B" w14:textId="3CC4431F" w:rsidR="00822050" w:rsidRDefault="00D9306B">
      <w:pPr>
        <w:rPr>
          <w:rFonts w:cstheme="minorHAnsi"/>
        </w:rPr>
      </w:pPr>
      <w:r>
        <w:rPr>
          <w:rFonts w:cstheme="minorHAnsi"/>
        </w:rPr>
        <w:t xml:space="preserve">Given the uncertainties </w:t>
      </w:r>
      <w:r w:rsidR="006A5507">
        <w:rPr>
          <w:rFonts w:cstheme="minorHAnsi"/>
        </w:rPr>
        <w:t xml:space="preserve">of </w:t>
      </w:r>
      <w:r w:rsidR="00AF2993">
        <w:rPr>
          <w:rFonts w:cstheme="minorHAnsi"/>
        </w:rPr>
        <w:t xml:space="preserve">c. 1 </w:t>
      </w:r>
      <w:r w:rsidR="006A5507">
        <w:rPr>
          <w:rFonts w:cstheme="minorHAnsi"/>
        </w:rPr>
        <w:t xml:space="preserve">dB </w:t>
      </w:r>
      <w:r>
        <w:rPr>
          <w:rFonts w:cstheme="minorHAnsi"/>
        </w:rPr>
        <w:t>in the QA</w:t>
      </w:r>
      <w:r w:rsidR="000D2828">
        <w:rPr>
          <w:rFonts w:cstheme="minorHAnsi"/>
        </w:rPr>
        <w:t xml:space="preserve">401 </w:t>
      </w:r>
      <w:r w:rsidR="006A5507">
        <w:rPr>
          <w:rFonts w:cstheme="minorHAnsi"/>
        </w:rPr>
        <w:t xml:space="preserve">visual </w:t>
      </w:r>
      <w:r w:rsidR="000D2828">
        <w:rPr>
          <w:rFonts w:cstheme="minorHAnsi"/>
        </w:rPr>
        <w:t xml:space="preserve">noise reading </w:t>
      </w:r>
      <w:r w:rsidR="00A17151">
        <w:rPr>
          <w:rFonts w:cstheme="minorHAnsi"/>
        </w:rPr>
        <w:t>due to d</w:t>
      </w:r>
      <w:r w:rsidR="000D2828">
        <w:rPr>
          <w:rFonts w:cstheme="minorHAnsi"/>
        </w:rPr>
        <w:t>isplay ‘grass’</w:t>
      </w:r>
      <w:r w:rsidR="003D1B3F">
        <w:rPr>
          <w:rFonts w:cstheme="minorHAnsi"/>
        </w:rPr>
        <w:t>, and</w:t>
      </w:r>
      <w:r w:rsidR="000D2828">
        <w:rPr>
          <w:rFonts w:cstheme="minorHAnsi"/>
        </w:rPr>
        <w:t xml:space="preserve"> the input </w:t>
      </w:r>
      <w:r w:rsidR="00AA0F20">
        <w:rPr>
          <w:rFonts w:cstheme="minorHAnsi"/>
        </w:rPr>
        <w:t>resistance</w:t>
      </w:r>
      <w:r w:rsidR="000D2828">
        <w:rPr>
          <w:rFonts w:cstheme="minorHAnsi"/>
        </w:rPr>
        <w:t xml:space="preserve"> </w:t>
      </w:r>
      <w:r w:rsidR="00FE030A">
        <w:rPr>
          <w:rFonts w:cstheme="minorHAnsi"/>
        </w:rPr>
        <w:t xml:space="preserve">range </w:t>
      </w:r>
      <w:r w:rsidR="000D2828">
        <w:rPr>
          <w:rFonts w:cstheme="minorHAnsi"/>
        </w:rPr>
        <w:t>of the MC head</w:t>
      </w:r>
      <w:r w:rsidR="00697B6D">
        <w:rPr>
          <w:rFonts w:cstheme="minorHAnsi"/>
        </w:rPr>
        <w:t xml:space="preserve"> </w:t>
      </w:r>
      <w:r w:rsidR="000D2828">
        <w:rPr>
          <w:rFonts w:cstheme="minorHAnsi"/>
        </w:rPr>
        <w:t>amplifier</w:t>
      </w:r>
      <w:r w:rsidR="00481965">
        <w:rPr>
          <w:rFonts w:cstheme="minorHAnsi"/>
        </w:rPr>
        <w:t xml:space="preserve"> due to </w:t>
      </w:r>
      <w:r w:rsidR="00FE030A">
        <w:rPr>
          <w:rFonts w:cstheme="minorHAnsi"/>
        </w:rPr>
        <w:t xml:space="preserve">normal </w:t>
      </w:r>
      <w:r w:rsidR="00481965">
        <w:rPr>
          <w:rFonts w:cstheme="minorHAnsi"/>
        </w:rPr>
        <w:t>component spreads</w:t>
      </w:r>
      <w:r w:rsidR="000D2828">
        <w:rPr>
          <w:rFonts w:cstheme="minorHAnsi"/>
        </w:rPr>
        <w:t xml:space="preserve">, this is a good result </w:t>
      </w:r>
      <w:r w:rsidR="00F91DC2">
        <w:rPr>
          <w:rFonts w:cstheme="minorHAnsi"/>
        </w:rPr>
        <w:t xml:space="preserve">from the measurement perspective </w:t>
      </w:r>
      <w:r w:rsidR="000D2828">
        <w:rPr>
          <w:rFonts w:cstheme="minorHAnsi"/>
        </w:rPr>
        <w:t xml:space="preserve">and </w:t>
      </w:r>
      <w:r w:rsidR="00530D9E">
        <w:rPr>
          <w:rFonts w:cstheme="minorHAnsi"/>
        </w:rPr>
        <w:t xml:space="preserve">therefore </w:t>
      </w:r>
      <w:r w:rsidR="000D2828">
        <w:rPr>
          <w:rFonts w:cstheme="minorHAnsi"/>
        </w:rPr>
        <w:t>confirms the simulations</w:t>
      </w:r>
      <w:r w:rsidR="004550D9">
        <w:rPr>
          <w:rFonts w:cstheme="minorHAnsi"/>
        </w:rPr>
        <w:t xml:space="preserve">, </w:t>
      </w:r>
      <w:r w:rsidR="000D2828">
        <w:rPr>
          <w:rFonts w:cstheme="minorHAnsi"/>
        </w:rPr>
        <w:t xml:space="preserve">measurements </w:t>
      </w:r>
      <w:r w:rsidR="004550D9">
        <w:rPr>
          <w:rFonts w:cstheme="minorHAnsi"/>
        </w:rPr>
        <w:t xml:space="preserve">and theory </w:t>
      </w:r>
      <w:r w:rsidR="00697B6D">
        <w:rPr>
          <w:rFonts w:cstheme="minorHAnsi"/>
        </w:rPr>
        <w:t xml:space="preserve">are </w:t>
      </w:r>
      <w:r w:rsidR="00F91DC2">
        <w:rPr>
          <w:rFonts w:cstheme="minorHAnsi"/>
        </w:rPr>
        <w:t xml:space="preserve">closely </w:t>
      </w:r>
      <w:r w:rsidR="00697B6D">
        <w:rPr>
          <w:rFonts w:cstheme="minorHAnsi"/>
        </w:rPr>
        <w:t>in agreement in both exercises</w:t>
      </w:r>
      <w:r w:rsidR="00FE208B">
        <w:rPr>
          <w:rFonts w:cstheme="minorHAnsi"/>
        </w:rPr>
        <w:t>.</w:t>
      </w:r>
    </w:p>
    <w:p w14:paraId="34330A9D" w14:textId="25E29F5F" w:rsidR="00B25D50" w:rsidRDefault="00B25D50" w:rsidP="00B25D50">
      <w:r>
        <w:t xml:space="preserve">By measuring the spot noise at 1kHz where the MM EQ amplifier gain is flat </w:t>
      </w:r>
      <w:r w:rsidR="00621828">
        <w:t xml:space="preserve">rather than the total integrated noise over the audio band, </w:t>
      </w:r>
      <w:r w:rsidR="00713CA1">
        <w:t>the complication</w:t>
      </w:r>
      <w:r>
        <w:t xml:space="preserve"> of having to deal with noise shaping caused </w:t>
      </w:r>
      <w:r w:rsidR="009075F9">
        <w:t xml:space="preserve">by </w:t>
      </w:r>
      <w:r w:rsidR="005C7F8E">
        <w:t>RIAA equalization</w:t>
      </w:r>
      <w:r w:rsidR="00713CA1">
        <w:t xml:space="preserve"> is avoided</w:t>
      </w:r>
      <w:r>
        <w:t xml:space="preserve">. </w:t>
      </w:r>
      <w:r w:rsidR="00B0522E">
        <w:t>W</w:t>
      </w:r>
      <w:r w:rsidR="001718D1">
        <w:t>ork</w:t>
      </w:r>
      <w:r w:rsidR="00B0522E">
        <w:t>ing</w:t>
      </w:r>
      <w:r w:rsidR="001718D1">
        <w:t xml:space="preserve"> with the total integrated noise would have required that the audio band be split into a number of sections, the noise contribution for each band </w:t>
      </w:r>
      <w:r w:rsidR="005C7F8E">
        <w:t>c</w:t>
      </w:r>
      <w:r w:rsidR="001718D1">
        <w:t xml:space="preserve">alculated, and the results </w:t>
      </w:r>
      <w:r w:rsidR="005C7F8E">
        <w:t xml:space="preserve">then </w:t>
      </w:r>
      <w:r w:rsidR="001718D1">
        <w:t>RMS summed.  You can read about this technique in ‘</w:t>
      </w:r>
      <w:hyperlink r:id="rId8" w:history="1">
        <w:r w:rsidR="001718D1" w:rsidRPr="00A010E0">
          <w:rPr>
            <w:rStyle w:val="Hyperlink"/>
          </w:rPr>
          <w:t>AN</w:t>
        </w:r>
        <w:r w:rsidR="00A010E0" w:rsidRPr="00A010E0">
          <w:rPr>
            <w:rStyle w:val="Hyperlink"/>
          </w:rPr>
          <w:t>-</w:t>
        </w:r>
        <w:r w:rsidR="001718D1" w:rsidRPr="00A010E0">
          <w:rPr>
            <w:rStyle w:val="Hyperlink"/>
          </w:rPr>
          <w:t>104: Noise Specs Confusing?</w:t>
        </w:r>
      </w:hyperlink>
      <w:r w:rsidR="001718D1">
        <w:t>’</w:t>
      </w:r>
      <w:r w:rsidR="00A010E0">
        <w:t xml:space="preserve"> available the TI website.</w:t>
      </w:r>
      <w:r w:rsidR="009D19E0">
        <w:t xml:space="preserve"> </w:t>
      </w:r>
    </w:p>
    <w:sectPr w:rsidR="00B25D5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FD404" w14:textId="77777777" w:rsidR="00306D00" w:rsidRDefault="00306D00" w:rsidP="00CC703B">
      <w:pPr>
        <w:spacing w:after="0" w:line="240" w:lineRule="auto"/>
      </w:pPr>
      <w:r>
        <w:separator/>
      </w:r>
    </w:p>
  </w:endnote>
  <w:endnote w:type="continuationSeparator" w:id="0">
    <w:p w14:paraId="135A1605" w14:textId="77777777" w:rsidR="00306D00" w:rsidRDefault="00306D00" w:rsidP="00C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427799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73AB920" w14:textId="601CFD3A" w:rsidR="00CC703B" w:rsidRDefault="00CC703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2039645" w14:textId="77777777" w:rsidR="00CC703B" w:rsidRDefault="00CC7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D31D4" w14:textId="77777777" w:rsidR="00306D00" w:rsidRDefault="00306D00" w:rsidP="00CC703B">
      <w:pPr>
        <w:spacing w:after="0" w:line="240" w:lineRule="auto"/>
      </w:pPr>
      <w:r>
        <w:separator/>
      </w:r>
    </w:p>
  </w:footnote>
  <w:footnote w:type="continuationSeparator" w:id="0">
    <w:p w14:paraId="431D081C" w14:textId="77777777" w:rsidR="00306D00" w:rsidRDefault="00306D00" w:rsidP="00C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50"/>
    <w:rsid w:val="00013D53"/>
    <w:rsid w:val="00015528"/>
    <w:rsid w:val="000165AA"/>
    <w:rsid w:val="0002490E"/>
    <w:rsid w:val="0004172C"/>
    <w:rsid w:val="00042B16"/>
    <w:rsid w:val="00042F40"/>
    <w:rsid w:val="00043D29"/>
    <w:rsid w:val="00044186"/>
    <w:rsid w:val="000534B1"/>
    <w:rsid w:val="00063686"/>
    <w:rsid w:val="00065B4A"/>
    <w:rsid w:val="00073A38"/>
    <w:rsid w:val="0007790A"/>
    <w:rsid w:val="00082CBC"/>
    <w:rsid w:val="00084470"/>
    <w:rsid w:val="00084A51"/>
    <w:rsid w:val="00094066"/>
    <w:rsid w:val="0009459C"/>
    <w:rsid w:val="000B4827"/>
    <w:rsid w:val="000B7C2E"/>
    <w:rsid w:val="000C5492"/>
    <w:rsid w:val="000C6268"/>
    <w:rsid w:val="000D2828"/>
    <w:rsid w:val="000E043E"/>
    <w:rsid w:val="000F4713"/>
    <w:rsid w:val="00102C4E"/>
    <w:rsid w:val="00103028"/>
    <w:rsid w:val="00123A29"/>
    <w:rsid w:val="00134B0D"/>
    <w:rsid w:val="001500DD"/>
    <w:rsid w:val="00151E29"/>
    <w:rsid w:val="00154E5C"/>
    <w:rsid w:val="001613AE"/>
    <w:rsid w:val="00165F76"/>
    <w:rsid w:val="001718D1"/>
    <w:rsid w:val="001721FD"/>
    <w:rsid w:val="001778C6"/>
    <w:rsid w:val="00192A12"/>
    <w:rsid w:val="001A0F94"/>
    <w:rsid w:val="001B49D5"/>
    <w:rsid w:val="001B7BE0"/>
    <w:rsid w:val="001C4FDE"/>
    <w:rsid w:val="001D45C7"/>
    <w:rsid w:val="001E203E"/>
    <w:rsid w:val="001E3E8F"/>
    <w:rsid w:val="0020481E"/>
    <w:rsid w:val="00236CB9"/>
    <w:rsid w:val="00252B49"/>
    <w:rsid w:val="0026118B"/>
    <w:rsid w:val="00266294"/>
    <w:rsid w:val="00266D49"/>
    <w:rsid w:val="00267FBF"/>
    <w:rsid w:val="00270D81"/>
    <w:rsid w:val="00280FEC"/>
    <w:rsid w:val="00293F5B"/>
    <w:rsid w:val="002C6171"/>
    <w:rsid w:val="002C650A"/>
    <w:rsid w:val="002C667D"/>
    <w:rsid w:val="002D244E"/>
    <w:rsid w:val="002E269B"/>
    <w:rsid w:val="002E5B2B"/>
    <w:rsid w:val="002E6867"/>
    <w:rsid w:val="002E6FF6"/>
    <w:rsid w:val="00303674"/>
    <w:rsid w:val="00305B5C"/>
    <w:rsid w:val="00306D00"/>
    <w:rsid w:val="00310DC5"/>
    <w:rsid w:val="00311B0A"/>
    <w:rsid w:val="003125B5"/>
    <w:rsid w:val="00345A3A"/>
    <w:rsid w:val="0035230E"/>
    <w:rsid w:val="00361969"/>
    <w:rsid w:val="00383B20"/>
    <w:rsid w:val="00384907"/>
    <w:rsid w:val="00386618"/>
    <w:rsid w:val="003B1976"/>
    <w:rsid w:val="003C2777"/>
    <w:rsid w:val="003D1B3F"/>
    <w:rsid w:val="003E6160"/>
    <w:rsid w:val="003F1797"/>
    <w:rsid w:val="00401573"/>
    <w:rsid w:val="004023FC"/>
    <w:rsid w:val="0040416F"/>
    <w:rsid w:val="004441F5"/>
    <w:rsid w:val="0044496B"/>
    <w:rsid w:val="00450049"/>
    <w:rsid w:val="00454D66"/>
    <w:rsid w:val="004550D9"/>
    <w:rsid w:val="00464E9B"/>
    <w:rsid w:val="004760D3"/>
    <w:rsid w:val="00481936"/>
    <w:rsid w:val="00481965"/>
    <w:rsid w:val="00491212"/>
    <w:rsid w:val="00495540"/>
    <w:rsid w:val="004962E3"/>
    <w:rsid w:val="004C0444"/>
    <w:rsid w:val="004C15D2"/>
    <w:rsid w:val="004C57F0"/>
    <w:rsid w:val="004D5CEF"/>
    <w:rsid w:val="004D6059"/>
    <w:rsid w:val="004F130E"/>
    <w:rsid w:val="00506A15"/>
    <w:rsid w:val="00521693"/>
    <w:rsid w:val="0052345C"/>
    <w:rsid w:val="00527EAC"/>
    <w:rsid w:val="00530D9E"/>
    <w:rsid w:val="005329E5"/>
    <w:rsid w:val="00577107"/>
    <w:rsid w:val="00582379"/>
    <w:rsid w:val="00586579"/>
    <w:rsid w:val="00591974"/>
    <w:rsid w:val="005A3A01"/>
    <w:rsid w:val="005B08E0"/>
    <w:rsid w:val="005B5FBB"/>
    <w:rsid w:val="005B626D"/>
    <w:rsid w:val="005C7F8E"/>
    <w:rsid w:val="005D2DE9"/>
    <w:rsid w:val="005E2FE3"/>
    <w:rsid w:val="005F16ED"/>
    <w:rsid w:val="005F6174"/>
    <w:rsid w:val="005F78C3"/>
    <w:rsid w:val="0060226C"/>
    <w:rsid w:val="006059FE"/>
    <w:rsid w:val="0061622A"/>
    <w:rsid w:val="00621828"/>
    <w:rsid w:val="00622D9B"/>
    <w:rsid w:val="00626F46"/>
    <w:rsid w:val="006408BE"/>
    <w:rsid w:val="00640BD8"/>
    <w:rsid w:val="006444BB"/>
    <w:rsid w:val="0065136C"/>
    <w:rsid w:val="00653C40"/>
    <w:rsid w:val="006715A8"/>
    <w:rsid w:val="006779FA"/>
    <w:rsid w:val="006819F0"/>
    <w:rsid w:val="00687969"/>
    <w:rsid w:val="00697B6D"/>
    <w:rsid w:val="006A3BDC"/>
    <w:rsid w:val="006A5507"/>
    <w:rsid w:val="006B5536"/>
    <w:rsid w:val="006B5A44"/>
    <w:rsid w:val="006B5B62"/>
    <w:rsid w:val="006D7D0A"/>
    <w:rsid w:val="006E3F31"/>
    <w:rsid w:val="006E535B"/>
    <w:rsid w:val="00704634"/>
    <w:rsid w:val="00710075"/>
    <w:rsid w:val="00713CA1"/>
    <w:rsid w:val="0072485B"/>
    <w:rsid w:val="00733055"/>
    <w:rsid w:val="007364EE"/>
    <w:rsid w:val="007632BF"/>
    <w:rsid w:val="0076353E"/>
    <w:rsid w:val="00764197"/>
    <w:rsid w:val="00770A75"/>
    <w:rsid w:val="007716E6"/>
    <w:rsid w:val="007972D1"/>
    <w:rsid w:val="007A449B"/>
    <w:rsid w:val="007A4BC9"/>
    <w:rsid w:val="007D69B6"/>
    <w:rsid w:val="007E01D7"/>
    <w:rsid w:val="007E61BD"/>
    <w:rsid w:val="007F5C7A"/>
    <w:rsid w:val="0080236B"/>
    <w:rsid w:val="008110BB"/>
    <w:rsid w:val="00813CC3"/>
    <w:rsid w:val="00817245"/>
    <w:rsid w:val="0082066D"/>
    <w:rsid w:val="00821C8D"/>
    <w:rsid w:val="00822050"/>
    <w:rsid w:val="00843E7A"/>
    <w:rsid w:val="008470B9"/>
    <w:rsid w:val="008516BE"/>
    <w:rsid w:val="008820BD"/>
    <w:rsid w:val="00891AE3"/>
    <w:rsid w:val="0089387F"/>
    <w:rsid w:val="008A3102"/>
    <w:rsid w:val="008B2B1C"/>
    <w:rsid w:val="008C330A"/>
    <w:rsid w:val="008C386F"/>
    <w:rsid w:val="009075F9"/>
    <w:rsid w:val="00910A7F"/>
    <w:rsid w:val="00910E32"/>
    <w:rsid w:val="00913FCD"/>
    <w:rsid w:val="009167D1"/>
    <w:rsid w:val="009303E3"/>
    <w:rsid w:val="00937579"/>
    <w:rsid w:val="00973176"/>
    <w:rsid w:val="00985C73"/>
    <w:rsid w:val="0099320D"/>
    <w:rsid w:val="00994D98"/>
    <w:rsid w:val="009A1A4F"/>
    <w:rsid w:val="009A661D"/>
    <w:rsid w:val="009B3CAA"/>
    <w:rsid w:val="009D19E0"/>
    <w:rsid w:val="009D4A0A"/>
    <w:rsid w:val="009D6F7B"/>
    <w:rsid w:val="009E3915"/>
    <w:rsid w:val="009E6225"/>
    <w:rsid w:val="009F6218"/>
    <w:rsid w:val="00A010E0"/>
    <w:rsid w:val="00A15584"/>
    <w:rsid w:val="00A17151"/>
    <w:rsid w:val="00A17A73"/>
    <w:rsid w:val="00A46136"/>
    <w:rsid w:val="00A50849"/>
    <w:rsid w:val="00A53BEC"/>
    <w:rsid w:val="00A54050"/>
    <w:rsid w:val="00A66BFF"/>
    <w:rsid w:val="00A67540"/>
    <w:rsid w:val="00A72C30"/>
    <w:rsid w:val="00A74235"/>
    <w:rsid w:val="00A80A11"/>
    <w:rsid w:val="00A9302F"/>
    <w:rsid w:val="00A933F6"/>
    <w:rsid w:val="00A976F6"/>
    <w:rsid w:val="00AA0F20"/>
    <w:rsid w:val="00AA779C"/>
    <w:rsid w:val="00AB3482"/>
    <w:rsid w:val="00AB642D"/>
    <w:rsid w:val="00AC4197"/>
    <w:rsid w:val="00AD1E46"/>
    <w:rsid w:val="00AE2A87"/>
    <w:rsid w:val="00AF2993"/>
    <w:rsid w:val="00AF71B2"/>
    <w:rsid w:val="00B02349"/>
    <w:rsid w:val="00B049F9"/>
    <w:rsid w:val="00B0522E"/>
    <w:rsid w:val="00B07918"/>
    <w:rsid w:val="00B15A20"/>
    <w:rsid w:val="00B22C6D"/>
    <w:rsid w:val="00B25D50"/>
    <w:rsid w:val="00B25FD4"/>
    <w:rsid w:val="00B32354"/>
    <w:rsid w:val="00B349B2"/>
    <w:rsid w:val="00B51CFC"/>
    <w:rsid w:val="00B5738C"/>
    <w:rsid w:val="00B57B9B"/>
    <w:rsid w:val="00B72786"/>
    <w:rsid w:val="00B77EAB"/>
    <w:rsid w:val="00B86021"/>
    <w:rsid w:val="00B922FD"/>
    <w:rsid w:val="00BA1293"/>
    <w:rsid w:val="00BA2934"/>
    <w:rsid w:val="00BA798F"/>
    <w:rsid w:val="00BB77D3"/>
    <w:rsid w:val="00BD71FC"/>
    <w:rsid w:val="00BD7BA9"/>
    <w:rsid w:val="00BF1B9F"/>
    <w:rsid w:val="00C03995"/>
    <w:rsid w:val="00C11084"/>
    <w:rsid w:val="00C21732"/>
    <w:rsid w:val="00C42FC2"/>
    <w:rsid w:val="00C459B5"/>
    <w:rsid w:val="00C46DA3"/>
    <w:rsid w:val="00C51737"/>
    <w:rsid w:val="00C550BC"/>
    <w:rsid w:val="00C63219"/>
    <w:rsid w:val="00C723B9"/>
    <w:rsid w:val="00C96059"/>
    <w:rsid w:val="00CB1CC0"/>
    <w:rsid w:val="00CC703B"/>
    <w:rsid w:val="00CD4E71"/>
    <w:rsid w:val="00CE550D"/>
    <w:rsid w:val="00CE5CD7"/>
    <w:rsid w:val="00CF4738"/>
    <w:rsid w:val="00CF4926"/>
    <w:rsid w:val="00D04CFB"/>
    <w:rsid w:val="00D04F24"/>
    <w:rsid w:val="00D1218B"/>
    <w:rsid w:val="00D169E0"/>
    <w:rsid w:val="00D221D0"/>
    <w:rsid w:val="00D27278"/>
    <w:rsid w:val="00D3207F"/>
    <w:rsid w:val="00D3636A"/>
    <w:rsid w:val="00D4110C"/>
    <w:rsid w:val="00D43CFA"/>
    <w:rsid w:val="00D52B34"/>
    <w:rsid w:val="00D644FE"/>
    <w:rsid w:val="00D82C78"/>
    <w:rsid w:val="00D913E9"/>
    <w:rsid w:val="00D9306B"/>
    <w:rsid w:val="00DA5C51"/>
    <w:rsid w:val="00DD105A"/>
    <w:rsid w:val="00DF37D8"/>
    <w:rsid w:val="00DF4595"/>
    <w:rsid w:val="00DF691F"/>
    <w:rsid w:val="00DF7F12"/>
    <w:rsid w:val="00E24C42"/>
    <w:rsid w:val="00E366DE"/>
    <w:rsid w:val="00E40B97"/>
    <w:rsid w:val="00E920FD"/>
    <w:rsid w:val="00EA3F78"/>
    <w:rsid w:val="00EA498F"/>
    <w:rsid w:val="00EB27E1"/>
    <w:rsid w:val="00EC6C5B"/>
    <w:rsid w:val="00ED568C"/>
    <w:rsid w:val="00ED7055"/>
    <w:rsid w:val="00EE295E"/>
    <w:rsid w:val="00EE66EB"/>
    <w:rsid w:val="00EF5791"/>
    <w:rsid w:val="00F02131"/>
    <w:rsid w:val="00F02CF9"/>
    <w:rsid w:val="00F02F2B"/>
    <w:rsid w:val="00F06065"/>
    <w:rsid w:val="00F14F72"/>
    <w:rsid w:val="00F417D9"/>
    <w:rsid w:val="00F47E70"/>
    <w:rsid w:val="00F627C6"/>
    <w:rsid w:val="00F6465F"/>
    <w:rsid w:val="00F65D28"/>
    <w:rsid w:val="00F91886"/>
    <w:rsid w:val="00F91DC2"/>
    <w:rsid w:val="00F923DF"/>
    <w:rsid w:val="00F96ACD"/>
    <w:rsid w:val="00FA4C47"/>
    <w:rsid w:val="00FB1A8F"/>
    <w:rsid w:val="00FB451F"/>
    <w:rsid w:val="00FC1FF2"/>
    <w:rsid w:val="00FC7626"/>
    <w:rsid w:val="00FE030A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1871D"/>
  <w15:chartTrackingRefBased/>
  <w15:docId w15:val="{EF0D89D9-16F1-4022-B18F-6583FBED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03B"/>
  </w:style>
  <w:style w:type="paragraph" w:styleId="Footer">
    <w:name w:val="footer"/>
    <w:basedOn w:val="Normal"/>
    <w:link w:val="FooterChar"/>
    <w:uiPriority w:val="99"/>
    <w:unhideWhenUsed/>
    <w:rsid w:val="00CC7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03B"/>
  </w:style>
  <w:style w:type="paragraph" w:styleId="Caption">
    <w:name w:val="caption"/>
    <w:basedOn w:val="Normal"/>
    <w:next w:val="Normal"/>
    <w:uiPriority w:val="35"/>
    <w:unhideWhenUsed/>
    <w:qFormat/>
    <w:rsid w:val="00DA5C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10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1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.com/lit/an/snva515c/snva515c.pdf?ts=1609333761624&amp;ref_url=https%253A%252F%252Fwww.google.co.uk%25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0E690-8F7E-4135-AA5C-0C8ADF90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AndrewR</dc:creator>
  <cp:keywords/>
  <dc:description/>
  <cp:lastModifiedBy>AndrewR</cp:lastModifiedBy>
  <cp:revision>25</cp:revision>
  <cp:lastPrinted>2021-01-02T14:27:00Z</cp:lastPrinted>
  <dcterms:created xsi:type="dcterms:W3CDTF">2021-01-01T16:21:00Z</dcterms:created>
  <dcterms:modified xsi:type="dcterms:W3CDTF">2021-01-02T14:27:00Z</dcterms:modified>
</cp:coreProperties>
</file>