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E67" w:rsidRDefault="002477BE" w:rsidP="004D5B3E">
      <w:pPr>
        <w:pStyle w:val="BodyCopy"/>
      </w:pPr>
      <w:r>
        <w:t>Headroom Meter Parts List</w:t>
      </w:r>
    </w:p>
    <w:p w:rsidR="002477BE" w:rsidRDefault="002477BE" w:rsidP="004D5B3E">
      <w:pPr>
        <w:pStyle w:val="BodyCopy"/>
      </w:pPr>
      <w:r>
        <w:t xml:space="preserve"> </w:t>
      </w:r>
      <w:r>
        <w:tab/>
      </w:r>
      <w:r>
        <w:tab/>
        <w:t>Quantity</w:t>
      </w:r>
      <w:r w:rsidR="000F5D2E">
        <w:tab/>
      </w:r>
      <w:r>
        <w:t>Designation</w:t>
      </w:r>
      <w:r w:rsidR="000F5D2E">
        <w:tab/>
      </w:r>
      <w:r>
        <w:t>Description</w:t>
      </w:r>
      <w:r w:rsidR="000F5D2E">
        <w:tab/>
      </w:r>
      <w:r>
        <w:t>Mouser Part #</w:t>
      </w:r>
    </w:p>
    <w:p w:rsidR="000F5D2E" w:rsidRDefault="002477BE" w:rsidP="004D5B3E">
      <w:pPr>
        <w:pStyle w:val="BodyCopy"/>
      </w:pPr>
      <w:r>
        <w:t>Capacitors</w:t>
      </w:r>
    </w:p>
    <w:p w:rsidR="002477BE" w:rsidRPr="002477BE" w:rsidRDefault="000F5D2E" w:rsidP="004D5B3E">
      <w:pPr>
        <w:pStyle w:val="BodyCopy"/>
      </w:pPr>
      <w:r>
        <w:t xml:space="preserve">  </w:t>
      </w:r>
      <w:r>
        <w:tab/>
      </w:r>
      <w:r w:rsidR="002477BE">
        <w:t>3</w:t>
      </w:r>
      <w:r>
        <w:tab/>
      </w:r>
      <w:r w:rsidR="002477BE" w:rsidRPr="002477BE">
        <w:t>C1, C2, C6</w:t>
      </w:r>
      <w:r>
        <w:tab/>
      </w:r>
      <w:r w:rsidR="002477BE">
        <w:t>Ceramic, 1 µF, 50 V</w:t>
      </w:r>
      <w:r>
        <w:tab/>
      </w:r>
      <w:r w:rsidR="002477BE" w:rsidRPr="002477BE">
        <w:t>581-SR305C105KAT</w:t>
      </w:r>
      <w:r w:rsidR="002477BE">
        <w:tab/>
      </w:r>
      <w:r w:rsidR="002477BE">
        <w:tab/>
      </w:r>
    </w:p>
    <w:p w:rsidR="002477BE" w:rsidRPr="002477BE" w:rsidRDefault="002477BE" w:rsidP="004D5B3E">
      <w:pPr>
        <w:pStyle w:val="BodyCopy"/>
      </w:pPr>
      <w:r>
        <w:t xml:space="preserve"> </w:t>
      </w:r>
      <w:r>
        <w:tab/>
        <w:t>1</w:t>
      </w:r>
      <w:r w:rsidR="000F5D2E">
        <w:tab/>
      </w:r>
      <w:r w:rsidRPr="002477BE">
        <w:t>C3</w:t>
      </w:r>
      <w:r w:rsidR="000F5D2E">
        <w:tab/>
      </w:r>
      <w:r>
        <w:t>Ceramic, 47 pF, 50 V</w:t>
      </w:r>
      <w:r w:rsidR="000F5D2E">
        <w:tab/>
      </w:r>
      <w:r w:rsidRPr="002477BE">
        <w:t>75-1C10C0G470J050B</w:t>
      </w:r>
    </w:p>
    <w:p w:rsidR="002477BE" w:rsidRPr="002477BE" w:rsidRDefault="002477BE" w:rsidP="004D5B3E">
      <w:pPr>
        <w:pStyle w:val="BodyCopy"/>
      </w:pPr>
      <w:r>
        <w:t xml:space="preserve"> </w:t>
      </w:r>
      <w:r>
        <w:tab/>
        <w:t>2</w:t>
      </w:r>
      <w:r w:rsidR="000F5D2E">
        <w:tab/>
      </w:r>
      <w:r w:rsidRPr="002477BE">
        <w:t>C4, C5</w:t>
      </w:r>
      <w:r w:rsidR="000F5D2E">
        <w:tab/>
      </w:r>
      <w:r>
        <w:t>Electrolytic, 100 µF, 25 V</w:t>
      </w:r>
      <w:r w:rsidR="000F5D2E">
        <w:tab/>
      </w:r>
      <w:r w:rsidRPr="002477BE">
        <w:t>80-ESK107M025AC3AA</w:t>
      </w:r>
    </w:p>
    <w:p w:rsidR="002477BE" w:rsidRDefault="002477BE" w:rsidP="004D5B3E">
      <w:pPr>
        <w:pStyle w:val="BodyCopy"/>
      </w:pPr>
      <w:r>
        <w:t xml:space="preserve"> </w:t>
      </w:r>
      <w:r>
        <w:tab/>
      </w:r>
      <w:r>
        <w:tab/>
      </w:r>
    </w:p>
    <w:p w:rsidR="002477BE" w:rsidRDefault="002477BE" w:rsidP="004D5B3E">
      <w:pPr>
        <w:pStyle w:val="BodyCopy"/>
      </w:pPr>
      <w:r>
        <w:t>Diodes</w:t>
      </w:r>
    </w:p>
    <w:p w:rsidR="002477BE" w:rsidRDefault="002477BE" w:rsidP="004D5B3E">
      <w:pPr>
        <w:pStyle w:val="BodyCopy"/>
      </w:pPr>
      <w:r>
        <w:t xml:space="preserve"> </w:t>
      </w:r>
      <w:r>
        <w:tab/>
      </w:r>
      <w:r w:rsidR="000F5D2E">
        <w:t>7</w:t>
      </w:r>
      <w:r w:rsidR="000F5D2E">
        <w:tab/>
        <w:t>CR1 – CR7</w:t>
      </w:r>
      <w:r w:rsidR="000F5D2E">
        <w:tab/>
        <w:t>Silicon, 1N4151</w:t>
      </w:r>
      <w:r w:rsidR="000F5D2E">
        <w:tab/>
      </w:r>
      <w:r w:rsidR="000F5D2E" w:rsidRPr="000F5D2E">
        <w:t>78-1N4151</w:t>
      </w:r>
    </w:p>
    <w:p w:rsidR="00185DA8" w:rsidRDefault="00185DA8" w:rsidP="004D5B3E">
      <w:pPr>
        <w:pStyle w:val="BodyCopy"/>
      </w:pPr>
    </w:p>
    <w:p w:rsidR="00185DA8" w:rsidRDefault="00185DA8" w:rsidP="004D5B3E">
      <w:pPr>
        <w:pStyle w:val="BodyCopy"/>
      </w:pPr>
      <w:r>
        <w:t>ICs</w:t>
      </w:r>
    </w:p>
    <w:p w:rsidR="00185DA8" w:rsidRDefault="00185DA8" w:rsidP="004D5B3E">
      <w:pPr>
        <w:pStyle w:val="BodyCopy"/>
      </w:pPr>
      <w:r>
        <w:tab/>
        <w:t>1</w:t>
      </w:r>
      <w:r>
        <w:tab/>
        <w:t>LM3914</w:t>
      </w:r>
    </w:p>
    <w:p w:rsidR="00185DA8" w:rsidRPr="002477BE" w:rsidRDefault="00185DA8" w:rsidP="004D5B3E">
      <w:pPr>
        <w:pStyle w:val="BodyCopy"/>
      </w:pPr>
      <w:r>
        <w:tab/>
        <w:t>3</w:t>
      </w:r>
      <w:r>
        <w:tab/>
        <w:t>TL072 Dual op-amps</w:t>
      </w:r>
      <w:bookmarkStart w:id="0" w:name="_GoBack"/>
      <w:bookmarkEnd w:id="0"/>
    </w:p>
    <w:p w:rsidR="000F5D2E" w:rsidRDefault="002477BE" w:rsidP="004D5B3E">
      <w:pPr>
        <w:pStyle w:val="BodyCopy"/>
      </w:pPr>
      <w:r>
        <w:t xml:space="preserve"> </w:t>
      </w:r>
      <w:r>
        <w:tab/>
      </w:r>
      <w:r>
        <w:tab/>
      </w:r>
    </w:p>
    <w:p w:rsidR="000F5D2E" w:rsidRDefault="000F5D2E" w:rsidP="004D5B3E">
      <w:pPr>
        <w:pStyle w:val="BodyCopy"/>
      </w:pPr>
      <w:r>
        <w:t>LEDs</w:t>
      </w:r>
    </w:p>
    <w:p w:rsidR="002477BE" w:rsidRPr="002477BE" w:rsidRDefault="000F5D2E" w:rsidP="004D5B3E">
      <w:pPr>
        <w:pStyle w:val="BodyCopy"/>
      </w:pPr>
      <w:r>
        <w:t xml:space="preserve"> </w:t>
      </w:r>
      <w:r>
        <w:tab/>
        <w:t>8</w:t>
      </w:r>
      <w:r>
        <w:tab/>
      </w:r>
      <w:r w:rsidR="002477BE" w:rsidRPr="002477BE">
        <w:t>I1 – I8</w:t>
      </w:r>
      <w:r>
        <w:tab/>
        <w:t>T1, Green</w:t>
      </w:r>
      <w:r>
        <w:tab/>
      </w:r>
      <w:r w:rsidRPr="000F5D2E">
        <w:t>859-LTL-4231N</w:t>
      </w:r>
    </w:p>
    <w:p w:rsidR="002477BE" w:rsidRPr="002477BE" w:rsidRDefault="002477BE" w:rsidP="004D5B3E">
      <w:pPr>
        <w:pStyle w:val="BodyCopy"/>
      </w:pPr>
      <w:r>
        <w:t xml:space="preserve"> </w:t>
      </w:r>
      <w:r>
        <w:tab/>
      </w:r>
      <w:r w:rsidR="000F5D2E">
        <w:t>1</w:t>
      </w:r>
      <w:r w:rsidR="000F5D2E">
        <w:tab/>
      </w:r>
      <w:r w:rsidRPr="002477BE">
        <w:t>I9</w:t>
      </w:r>
      <w:r w:rsidR="000F5D2E">
        <w:tab/>
        <w:t>T1, Yellow</w:t>
      </w:r>
      <w:r w:rsidR="000F5D2E">
        <w:tab/>
      </w:r>
      <w:r w:rsidR="000F5D2E" w:rsidRPr="000F5D2E">
        <w:t>859-LTL-4251N</w:t>
      </w:r>
    </w:p>
    <w:p w:rsidR="002477BE" w:rsidRPr="002477BE" w:rsidRDefault="002477BE" w:rsidP="004D5B3E">
      <w:pPr>
        <w:pStyle w:val="BodyCopy"/>
      </w:pPr>
      <w:r>
        <w:t xml:space="preserve">  </w:t>
      </w:r>
      <w:r>
        <w:tab/>
      </w:r>
      <w:r w:rsidR="000F5D2E">
        <w:t>1</w:t>
      </w:r>
      <w:r w:rsidR="000F5D2E">
        <w:tab/>
      </w:r>
      <w:r w:rsidRPr="002477BE">
        <w:t>I10</w:t>
      </w:r>
      <w:r w:rsidR="000F5D2E">
        <w:tab/>
        <w:t>T1, Red</w:t>
      </w:r>
      <w:r w:rsidR="000F5D2E">
        <w:tab/>
      </w:r>
      <w:r w:rsidR="000F5D2E" w:rsidRPr="000F5D2E">
        <w:t>859-LTL-4211N</w:t>
      </w:r>
    </w:p>
    <w:p w:rsidR="000F5D2E" w:rsidRDefault="002477BE" w:rsidP="004D5B3E">
      <w:pPr>
        <w:pStyle w:val="BodyCopy"/>
      </w:pPr>
      <w:r>
        <w:t xml:space="preserve"> </w:t>
      </w:r>
      <w:r>
        <w:tab/>
      </w:r>
      <w:r>
        <w:tab/>
      </w:r>
    </w:p>
    <w:p w:rsidR="000F5D2E" w:rsidRDefault="000F5D2E" w:rsidP="004D5B3E">
      <w:pPr>
        <w:pStyle w:val="BodyCopy"/>
      </w:pPr>
      <w:r>
        <w:t>Miscellaneous</w:t>
      </w:r>
    </w:p>
    <w:p w:rsidR="002477BE" w:rsidRPr="002477BE" w:rsidRDefault="000F5D2E" w:rsidP="004D5B3E">
      <w:pPr>
        <w:pStyle w:val="BodyCopy"/>
      </w:pPr>
      <w:r>
        <w:t xml:space="preserve"> </w:t>
      </w:r>
      <w:r>
        <w:tab/>
        <w:t>1</w:t>
      </w:r>
      <w:r>
        <w:tab/>
      </w:r>
      <w:r w:rsidR="002477BE" w:rsidRPr="002477BE">
        <w:t>J1</w:t>
      </w:r>
      <w:r>
        <w:tab/>
        <w:t>RCA Jack, PC-mount</w:t>
      </w:r>
      <w:r>
        <w:tab/>
      </w:r>
      <w:r w:rsidRPr="000F5D2E">
        <w:t>161-R239A1-E</w:t>
      </w:r>
    </w:p>
    <w:p w:rsidR="002477BE" w:rsidRPr="002477BE" w:rsidRDefault="002477BE" w:rsidP="004D5B3E">
      <w:pPr>
        <w:pStyle w:val="BodyCopy"/>
      </w:pPr>
      <w:r>
        <w:t xml:space="preserve">  </w:t>
      </w:r>
      <w:r>
        <w:tab/>
      </w:r>
      <w:r w:rsidR="000F5D2E">
        <w:t>1</w:t>
      </w:r>
      <w:r w:rsidR="000F5D2E">
        <w:tab/>
      </w:r>
      <w:r w:rsidRPr="002477BE">
        <w:t>J2</w:t>
      </w:r>
      <w:r w:rsidR="000F5D2E">
        <w:tab/>
        <w:t>Header strip, 3 pos., locking</w:t>
      </w:r>
      <w:r w:rsidR="000F5D2E">
        <w:tab/>
      </w:r>
      <w:r w:rsidR="000F5D2E" w:rsidRPr="000F5D2E">
        <w:t>538-22-23-2031</w:t>
      </w:r>
    </w:p>
    <w:p w:rsidR="002477BE" w:rsidRPr="002477BE" w:rsidRDefault="002477BE" w:rsidP="004D5B3E">
      <w:pPr>
        <w:pStyle w:val="BodyCopy"/>
      </w:pPr>
      <w:r>
        <w:t xml:space="preserve"> </w:t>
      </w:r>
      <w:r>
        <w:tab/>
      </w:r>
      <w:r w:rsidR="000F5D2E">
        <w:t>1</w:t>
      </w:r>
      <w:r w:rsidR="000F5D2E">
        <w:tab/>
      </w:r>
      <w:r w:rsidRPr="002477BE">
        <w:t>J3, J4 (small pin)*</w:t>
      </w:r>
      <w:r w:rsidR="000F5D2E">
        <w:tab/>
        <w:t>DC Power connection, 5.5 ×2.1 mm</w:t>
      </w:r>
      <w:r w:rsidR="000F5D2E">
        <w:tab/>
      </w:r>
      <w:r w:rsidR="000F5D2E" w:rsidRPr="000F5D2E">
        <w:t>806-KLDVHCX-0202A</w:t>
      </w:r>
    </w:p>
    <w:p w:rsidR="00275457" w:rsidRDefault="002477BE" w:rsidP="004D5B3E">
      <w:pPr>
        <w:pStyle w:val="BodyCopy"/>
      </w:pPr>
      <w:r>
        <w:t xml:space="preserve"> </w:t>
      </w:r>
      <w:r>
        <w:tab/>
      </w:r>
      <w:r w:rsidR="000F5D2E">
        <w:t>1</w:t>
      </w:r>
      <w:r w:rsidR="000F5D2E">
        <w:tab/>
      </w:r>
      <w:r w:rsidRPr="002477BE">
        <w:t>J3, J4 (large pin)*</w:t>
      </w:r>
      <w:r w:rsidR="000F5D2E">
        <w:tab/>
      </w:r>
      <w:r w:rsidR="000F5D2E" w:rsidRPr="000F5D2E">
        <w:t>DC Power connection, 5.5 ×2.</w:t>
      </w:r>
      <w:r w:rsidR="00296B10">
        <w:t>5</w:t>
      </w:r>
      <w:r w:rsidR="000F5D2E" w:rsidRPr="000F5D2E">
        <w:t xml:space="preserve"> mm</w:t>
      </w:r>
      <w:r w:rsidR="00296B10">
        <w:tab/>
      </w:r>
      <w:r w:rsidR="00296B10" w:rsidRPr="00296B10">
        <w:t>806-KLDVHCX-0202B</w:t>
      </w:r>
      <w:r w:rsidR="000F5D2E">
        <w:tab/>
      </w:r>
    </w:p>
    <w:p w:rsidR="002477BE" w:rsidRPr="002477BE" w:rsidRDefault="00275457" w:rsidP="004D5B3E">
      <w:pPr>
        <w:pStyle w:val="BodyCopy"/>
      </w:pPr>
      <w:r>
        <w:tab/>
        <w:t>4</w:t>
      </w:r>
      <w:r>
        <w:tab/>
      </w:r>
      <w:r w:rsidRPr="00275457">
        <w:t>4-40 X ½” Threaded Spacer</w:t>
      </w:r>
      <w:r>
        <w:tab/>
      </w:r>
      <w:r w:rsidRPr="00275457">
        <w:t>534-1893</w:t>
      </w:r>
      <w:r>
        <w:tab/>
      </w:r>
      <w:r w:rsidR="002477BE" w:rsidRPr="002477BE">
        <w:t xml:space="preserve"> </w:t>
      </w:r>
    </w:p>
    <w:p w:rsidR="004D5B3E" w:rsidRDefault="004D5B3E" w:rsidP="004D5B3E">
      <w:pPr>
        <w:pStyle w:val="BodyCopy"/>
      </w:pPr>
    </w:p>
    <w:p w:rsidR="004D5B3E" w:rsidRPr="004D5B3E" w:rsidRDefault="004D5B3E" w:rsidP="004D5B3E">
      <w:pPr>
        <w:pStyle w:val="BodyCopy"/>
      </w:pPr>
      <w:r w:rsidRPr="004D5B3E">
        <w:t>Power Supply*</w:t>
      </w:r>
    </w:p>
    <w:p w:rsidR="004D5B3E" w:rsidRPr="004D5B3E" w:rsidRDefault="004D5B3E" w:rsidP="004D5B3E">
      <w:pPr>
        <w:pStyle w:val="BodyCopy"/>
      </w:pPr>
      <w:r w:rsidRPr="004D5B3E">
        <w:tab/>
        <w:t>2</w:t>
      </w:r>
      <w:r w:rsidRPr="004D5B3E">
        <w:tab/>
        <w:t>12 V “Wall-Wart” regulated switching supply, 100 mA (min).   Check Internet for the best deal and select the proper J3 and J4 board connectors to mate.</w:t>
      </w:r>
    </w:p>
    <w:p w:rsidR="004D5B3E" w:rsidRDefault="004D5B3E" w:rsidP="004D5B3E">
      <w:pPr>
        <w:pStyle w:val="BodyCopy"/>
      </w:pPr>
    </w:p>
    <w:p w:rsidR="004D5B3E" w:rsidRPr="004D5B3E" w:rsidRDefault="004D5B3E" w:rsidP="004D5B3E">
      <w:pPr>
        <w:pStyle w:val="BodyCopy"/>
      </w:pPr>
      <w:r w:rsidRPr="004D5B3E">
        <w:t>Resistors</w:t>
      </w:r>
    </w:p>
    <w:p w:rsidR="004D5B3E" w:rsidRPr="004D5B3E" w:rsidRDefault="004D5B3E" w:rsidP="004D5B3E">
      <w:pPr>
        <w:pStyle w:val="BodyCopy"/>
      </w:pPr>
      <w:r w:rsidRPr="004D5B3E">
        <w:t xml:space="preserve"> </w:t>
      </w:r>
      <w:r w:rsidRPr="004D5B3E">
        <w:tab/>
        <w:t>6</w:t>
      </w:r>
      <w:r w:rsidRPr="004D5B3E">
        <w:tab/>
        <w:t>R1, R3, R5, R6, R12, R22</w:t>
      </w:r>
      <w:r w:rsidRPr="004D5B3E">
        <w:tab/>
        <w:t>0.25 W Carbon Film, 10 kΩ, 5%</w:t>
      </w:r>
      <w:r w:rsidRPr="004D5B3E">
        <w:tab/>
        <w:t xml:space="preserve">660-CF1/4C103J </w:t>
      </w:r>
    </w:p>
    <w:p w:rsidR="004D5B3E" w:rsidRPr="004D5B3E" w:rsidRDefault="004D5B3E" w:rsidP="004D5B3E">
      <w:pPr>
        <w:pStyle w:val="BodyCopy"/>
      </w:pPr>
      <w:r w:rsidRPr="004D5B3E">
        <w:tab/>
        <w:t>1</w:t>
      </w:r>
      <w:r w:rsidRPr="004D5B3E">
        <w:tab/>
        <w:t>R2</w:t>
      </w:r>
      <w:r w:rsidRPr="004D5B3E">
        <w:tab/>
        <w:t>Variable trimmer, 100 kΩ</w:t>
      </w:r>
      <w:r w:rsidRPr="004D5B3E">
        <w:tab/>
        <w:t xml:space="preserve">652-3362P-1-104LF  </w:t>
      </w:r>
      <w:r w:rsidRPr="004D5B3E">
        <w:tab/>
      </w:r>
      <w:r w:rsidRPr="004D5B3E">
        <w:tab/>
      </w:r>
    </w:p>
    <w:p w:rsidR="004D5B3E" w:rsidRPr="004D5B3E" w:rsidRDefault="004D5B3E" w:rsidP="004D5B3E">
      <w:pPr>
        <w:pStyle w:val="BodyCopy"/>
      </w:pPr>
      <w:r w:rsidRPr="004D5B3E">
        <w:t xml:space="preserve"> </w:t>
      </w:r>
      <w:r w:rsidRPr="004D5B3E">
        <w:tab/>
        <w:t>4</w:t>
      </w:r>
      <w:r w:rsidRPr="004D5B3E">
        <w:tab/>
        <w:t>R4, R8, R9, R11</w:t>
      </w:r>
      <w:r w:rsidRPr="004D5B3E">
        <w:tab/>
        <w:t>0.25 W Carbon Film, 100 kΩ, 5%</w:t>
      </w:r>
      <w:r w:rsidRPr="004D5B3E">
        <w:tab/>
        <w:t>660-CF1/4C104J</w:t>
      </w:r>
    </w:p>
    <w:p w:rsidR="004D5B3E" w:rsidRPr="004D5B3E" w:rsidRDefault="004D5B3E" w:rsidP="004D5B3E">
      <w:pPr>
        <w:pStyle w:val="BodyCopy"/>
      </w:pPr>
      <w:r w:rsidRPr="004D5B3E">
        <w:t xml:space="preserve"> </w:t>
      </w:r>
      <w:r w:rsidRPr="004D5B3E">
        <w:tab/>
        <w:t>1</w:t>
      </w:r>
      <w:r w:rsidRPr="004D5B3E">
        <w:tab/>
        <w:t>R7</w:t>
      </w:r>
      <w:r w:rsidRPr="004D5B3E">
        <w:tab/>
        <w:t>0.25 W Carbon Film, 130 Ω, 5%</w:t>
      </w:r>
      <w:r w:rsidRPr="004D5B3E">
        <w:tab/>
        <w:t>660-CF1/4C131J</w:t>
      </w:r>
      <w:r w:rsidRPr="004D5B3E">
        <w:tab/>
        <w:t xml:space="preserve"> </w:t>
      </w:r>
    </w:p>
    <w:p w:rsidR="004D5B3E" w:rsidRPr="004D5B3E" w:rsidRDefault="004D5B3E" w:rsidP="004D5B3E">
      <w:pPr>
        <w:pStyle w:val="BodyCopy"/>
      </w:pPr>
      <w:r w:rsidRPr="004D5B3E">
        <w:t xml:space="preserve"> </w:t>
      </w:r>
      <w:r w:rsidRPr="004D5B3E">
        <w:tab/>
        <w:t>1</w:t>
      </w:r>
      <w:r w:rsidRPr="004D5B3E">
        <w:tab/>
        <w:t>R10</w:t>
      </w:r>
      <w:r w:rsidRPr="004D5B3E">
        <w:tab/>
        <w:t>0.25 W Carbon Film, 100 Ω, 5%</w:t>
      </w:r>
      <w:r w:rsidRPr="004D5B3E">
        <w:tab/>
        <w:t xml:space="preserve">660-CF1/4C101J </w:t>
      </w:r>
    </w:p>
    <w:p w:rsidR="004D5B3E" w:rsidRPr="004D5B3E" w:rsidRDefault="004D5B3E" w:rsidP="004D5B3E">
      <w:pPr>
        <w:pStyle w:val="BodyCopy"/>
      </w:pPr>
      <w:r w:rsidRPr="004D5B3E">
        <w:t xml:space="preserve"> </w:t>
      </w:r>
      <w:r w:rsidRPr="004D5B3E">
        <w:tab/>
        <w:t>1</w:t>
      </w:r>
      <w:r w:rsidRPr="004D5B3E">
        <w:tab/>
        <w:t>R13</w:t>
      </w:r>
      <w:r w:rsidRPr="004D5B3E">
        <w:tab/>
        <w:t>0.25 W Carbon Film, 8.2 kΩ, 5%</w:t>
      </w:r>
      <w:r w:rsidRPr="004D5B3E">
        <w:tab/>
        <w:t>660-CF1/4C822J</w:t>
      </w:r>
    </w:p>
    <w:p w:rsidR="004D5B3E" w:rsidRPr="004D5B3E" w:rsidRDefault="004D5B3E" w:rsidP="004D5B3E">
      <w:pPr>
        <w:pStyle w:val="BodyCopy"/>
      </w:pPr>
      <w:r w:rsidRPr="004D5B3E">
        <w:t xml:space="preserve"> </w:t>
      </w:r>
      <w:r w:rsidRPr="004D5B3E">
        <w:tab/>
        <w:t>1</w:t>
      </w:r>
      <w:r w:rsidRPr="004D5B3E">
        <w:tab/>
        <w:t>R14</w:t>
      </w:r>
      <w:r w:rsidRPr="004D5B3E">
        <w:tab/>
        <w:t>0.25 W Carbon Film, 680 Ω, 5%</w:t>
      </w:r>
      <w:r w:rsidRPr="004D5B3E">
        <w:tab/>
        <w:t>660-CF1/4C681J</w:t>
      </w:r>
    </w:p>
    <w:p w:rsidR="004D5B3E" w:rsidRPr="004D5B3E" w:rsidRDefault="004D5B3E" w:rsidP="004D5B3E">
      <w:pPr>
        <w:pStyle w:val="BodyCopy"/>
      </w:pPr>
      <w:r w:rsidRPr="004D5B3E">
        <w:t xml:space="preserve"> </w:t>
      </w:r>
      <w:r w:rsidRPr="004D5B3E">
        <w:tab/>
        <w:t>2</w:t>
      </w:r>
      <w:r w:rsidRPr="004D5B3E">
        <w:tab/>
        <w:t>R15, R17</w:t>
      </w:r>
      <w:r w:rsidRPr="004D5B3E">
        <w:tab/>
        <w:t>0.25 W Carbon Film, 1.</w:t>
      </w:r>
      <w:r w:rsidR="00327103">
        <w:t>2</w:t>
      </w:r>
      <w:r w:rsidRPr="004D5B3E">
        <w:t xml:space="preserve"> kΩ, 5%</w:t>
      </w:r>
      <w:r w:rsidRPr="004D5B3E">
        <w:tab/>
        <w:t>660-CF1/4C122J</w:t>
      </w:r>
    </w:p>
    <w:p w:rsidR="004D5B3E" w:rsidRPr="004D5B3E" w:rsidRDefault="004D5B3E" w:rsidP="004D5B3E">
      <w:pPr>
        <w:pStyle w:val="BodyCopy"/>
      </w:pPr>
      <w:r w:rsidRPr="004D5B3E">
        <w:t xml:space="preserve"> </w:t>
      </w:r>
      <w:r w:rsidRPr="004D5B3E">
        <w:tab/>
        <w:t>1</w:t>
      </w:r>
      <w:r w:rsidRPr="004D5B3E">
        <w:tab/>
        <w:t>R16</w:t>
      </w:r>
      <w:r w:rsidRPr="004D5B3E">
        <w:tab/>
        <w:t>0.25 W Carbon Film, 3 kΩ, 5%</w:t>
      </w:r>
      <w:r w:rsidRPr="004D5B3E">
        <w:tab/>
        <w:t>660-CF1/4C302J</w:t>
      </w:r>
      <w:r w:rsidRPr="004D5B3E">
        <w:tab/>
        <w:t xml:space="preserve">  </w:t>
      </w:r>
    </w:p>
    <w:p w:rsidR="004D5B3E" w:rsidRPr="004D5B3E" w:rsidRDefault="004D5B3E" w:rsidP="004D5B3E">
      <w:pPr>
        <w:pStyle w:val="BodyCopy"/>
      </w:pPr>
      <w:r w:rsidRPr="004D5B3E">
        <w:t xml:space="preserve"> </w:t>
      </w:r>
      <w:r w:rsidRPr="004D5B3E">
        <w:tab/>
        <w:t>1</w:t>
      </w:r>
      <w:r w:rsidRPr="004D5B3E">
        <w:tab/>
        <w:t>R18</w:t>
      </w:r>
      <w:r w:rsidRPr="004D5B3E">
        <w:tab/>
        <w:t>0.25 W Carbon Film, 43 kΩ, 5%</w:t>
      </w:r>
      <w:r w:rsidRPr="004D5B3E">
        <w:tab/>
        <w:t xml:space="preserve">660-CF1/4C433J  </w:t>
      </w:r>
    </w:p>
    <w:p w:rsidR="004D5B3E" w:rsidRPr="004D5B3E" w:rsidRDefault="004D5B3E" w:rsidP="004D5B3E">
      <w:pPr>
        <w:pStyle w:val="BodyCopy"/>
      </w:pPr>
      <w:r w:rsidRPr="004D5B3E">
        <w:t xml:space="preserve"> </w:t>
      </w:r>
      <w:r w:rsidRPr="004D5B3E">
        <w:tab/>
        <w:t>1</w:t>
      </w:r>
      <w:r w:rsidRPr="004D5B3E">
        <w:tab/>
        <w:t>R19</w:t>
      </w:r>
      <w:r w:rsidRPr="004D5B3E">
        <w:tab/>
        <w:t>0.25 W Carbon Film, 2 kΩ, 5%</w:t>
      </w:r>
      <w:r w:rsidRPr="004D5B3E">
        <w:tab/>
        <w:t xml:space="preserve">660-CF1/4C202J </w:t>
      </w:r>
    </w:p>
    <w:p w:rsidR="004D5B3E" w:rsidRPr="004D5B3E" w:rsidRDefault="004D5B3E" w:rsidP="004D5B3E">
      <w:pPr>
        <w:pStyle w:val="BodyCopy"/>
      </w:pPr>
      <w:r w:rsidRPr="004D5B3E">
        <w:t xml:space="preserve"> </w:t>
      </w:r>
      <w:r w:rsidRPr="004D5B3E">
        <w:tab/>
        <w:t>1</w:t>
      </w:r>
      <w:r w:rsidRPr="004D5B3E">
        <w:tab/>
        <w:t>R20</w:t>
      </w:r>
      <w:r w:rsidRPr="004D5B3E">
        <w:tab/>
        <w:t>0.25 W Carbon Film, 1 kΩ, 5%</w:t>
      </w:r>
      <w:r w:rsidRPr="004D5B3E">
        <w:tab/>
        <w:t xml:space="preserve">660-CF1/4C102J  </w:t>
      </w:r>
    </w:p>
    <w:p w:rsidR="004D5B3E" w:rsidRPr="004D5B3E" w:rsidRDefault="004D5B3E" w:rsidP="004D5B3E">
      <w:pPr>
        <w:pStyle w:val="BodyCopy"/>
      </w:pPr>
      <w:r w:rsidRPr="004D5B3E">
        <w:t xml:space="preserve"> </w:t>
      </w:r>
      <w:r w:rsidRPr="004D5B3E">
        <w:tab/>
        <w:t>1</w:t>
      </w:r>
      <w:r w:rsidRPr="004D5B3E">
        <w:tab/>
        <w:t>R21</w:t>
      </w:r>
      <w:r w:rsidRPr="004D5B3E">
        <w:tab/>
        <w:t>0.25 W Carbon Film, 620 Ω, 5%</w:t>
      </w:r>
      <w:r w:rsidRPr="004D5B3E">
        <w:tab/>
        <w:t>660-CF1/4C621J</w:t>
      </w:r>
    </w:p>
    <w:p w:rsidR="004D5B3E" w:rsidRDefault="004D5B3E" w:rsidP="004D5B3E">
      <w:pPr>
        <w:pStyle w:val="BodyCopy"/>
      </w:pPr>
    </w:p>
    <w:p w:rsidR="00296B10" w:rsidRDefault="00296B10" w:rsidP="004D5B3E">
      <w:pPr>
        <w:pStyle w:val="BodyCopy"/>
      </w:pPr>
      <w:r>
        <w:t>Transistors</w:t>
      </w:r>
    </w:p>
    <w:p w:rsidR="002477BE" w:rsidRPr="002477BE" w:rsidRDefault="00296B10" w:rsidP="004D5B3E">
      <w:pPr>
        <w:pStyle w:val="BodyCopy"/>
      </w:pPr>
      <w:r>
        <w:tab/>
        <w:t>1</w:t>
      </w:r>
      <w:r>
        <w:tab/>
      </w:r>
      <w:r w:rsidR="002477BE" w:rsidRPr="002477BE">
        <w:t>Q1</w:t>
      </w:r>
      <w:r>
        <w:tab/>
        <w:t>NPN, 2N3904</w:t>
      </w:r>
      <w:r>
        <w:tab/>
      </w:r>
      <w:r w:rsidRPr="00296B10">
        <w:t>512-2N3904BU</w:t>
      </w:r>
      <w:r w:rsidR="002477BE" w:rsidRPr="002477BE">
        <w:t xml:space="preserve"> </w:t>
      </w:r>
    </w:p>
    <w:p w:rsidR="002477BE" w:rsidRPr="002477BE" w:rsidRDefault="002477BE" w:rsidP="004D5B3E">
      <w:pPr>
        <w:pStyle w:val="BodyCopy"/>
      </w:pPr>
      <w:r>
        <w:t xml:space="preserve">  </w:t>
      </w:r>
      <w:r>
        <w:tab/>
      </w:r>
      <w:r w:rsidR="00296B10">
        <w:t>1</w:t>
      </w:r>
      <w:r w:rsidR="00296B10">
        <w:tab/>
      </w:r>
      <w:r w:rsidRPr="002477BE">
        <w:t>Q2</w:t>
      </w:r>
      <w:r w:rsidR="00296B10">
        <w:tab/>
        <w:t>PNP, 2N3906</w:t>
      </w:r>
      <w:r w:rsidR="00296B10">
        <w:tab/>
      </w:r>
      <w:r w:rsidR="00296B10" w:rsidRPr="00296B10">
        <w:t>512-2N3906BU</w:t>
      </w:r>
      <w:r w:rsidRPr="002477BE">
        <w:t xml:space="preserve"> </w:t>
      </w:r>
    </w:p>
    <w:p w:rsidR="00275457" w:rsidRDefault="00275457" w:rsidP="004D5B3E">
      <w:pPr>
        <w:pStyle w:val="BodyCopy"/>
      </w:pPr>
    </w:p>
    <w:sectPr w:rsidR="00275457">
      <w:pgSz w:w="12240" w:h="15840"/>
      <w:pgMar w:top="1440" w:right="1440" w:bottom="1440" w:left="1440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341" w:rsidRDefault="00F67341">
      <w:r>
        <w:separator/>
      </w:r>
    </w:p>
  </w:endnote>
  <w:endnote w:type="continuationSeparator" w:id="0">
    <w:p w:rsidR="00F67341" w:rsidRDefault="00F67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 Pro Cond">
    <w:panose1 w:val="020B06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Black">
    <w:panose1 w:val="020B0A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SemiBold">
    <w:panose1 w:val="020B07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">
    <w:panose1 w:val="020B0604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Light Italic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Letter Gothic MT">
    <w:panose1 w:val="020B0509020102020204"/>
    <w:charset w:val="00"/>
    <w:family w:val="moder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tter Gothic">
    <w:panose1 w:val="020B0409020202030204"/>
    <w:charset w:val="00"/>
    <w:family w:val="modern"/>
    <w:pitch w:val="fixed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341" w:rsidRDefault="00F67341">
      <w:r>
        <w:separator/>
      </w:r>
    </w:p>
  </w:footnote>
  <w:footnote w:type="continuationSeparator" w:id="0">
    <w:p w:rsidR="00F67341" w:rsidRDefault="00F67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1145CA"/>
    <w:multiLevelType w:val="hybridMultilevel"/>
    <w:tmpl w:val="465CC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3"/>
  <w:embedSystemFonts/>
  <w:hideSpellingErrors/>
  <w:hideGrammaticalErrors/>
  <w:stylePaneFormatFilter w:val="4204" w:allStyles="0" w:customStyles="0" w:latentStyles="1" w:stylesInUse="0" w:headingStyles="0" w:numberingStyles="0" w:tableStyles="0" w:directFormattingOnRuns="0" w:directFormattingOnParagraphs="1" w:directFormattingOnNumbering="0" w:directFormattingOnTables="0" w:clearFormatting="0" w:top3HeadingStyles="0" w:visibleStyles="1" w:alternateStyleNames="0"/>
  <w:documentProtection w:formatting="1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E2"/>
    <w:rsid w:val="00016F74"/>
    <w:rsid w:val="00022BBF"/>
    <w:rsid w:val="000240A7"/>
    <w:rsid w:val="00031A4B"/>
    <w:rsid w:val="000344CD"/>
    <w:rsid w:val="00052821"/>
    <w:rsid w:val="00053F0D"/>
    <w:rsid w:val="000E3770"/>
    <w:rsid w:val="000E5C37"/>
    <w:rsid w:val="000F5D2E"/>
    <w:rsid w:val="001069E2"/>
    <w:rsid w:val="00113D7C"/>
    <w:rsid w:val="001148D4"/>
    <w:rsid w:val="00120301"/>
    <w:rsid w:val="00140A25"/>
    <w:rsid w:val="0014609A"/>
    <w:rsid w:val="00167AF0"/>
    <w:rsid w:val="001812CA"/>
    <w:rsid w:val="00185DA8"/>
    <w:rsid w:val="00186EF1"/>
    <w:rsid w:val="00195245"/>
    <w:rsid w:val="001A0E67"/>
    <w:rsid w:val="001A482F"/>
    <w:rsid w:val="001A48BF"/>
    <w:rsid w:val="001C4D7B"/>
    <w:rsid w:val="001E481D"/>
    <w:rsid w:val="001F0DC3"/>
    <w:rsid w:val="0024520A"/>
    <w:rsid w:val="002477BE"/>
    <w:rsid w:val="00247861"/>
    <w:rsid w:val="002735A8"/>
    <w:rsid w:val="00275457"/>
    <w:rsid w:val="00296B10"/>
    <w:rsid w:val="002E0B7E"/>
    <w:rsid w:val="002F171C"/>
    <w:rsid w:val="00300D2F"/>
    <w:rsid w:val="00303F52"/>
    <w:rsid w:val="00312C95"/>
    <w:rsid w:val="003241BE"/>
    <w:rsid w:val="00327103"/>
    <w:rsid w:val="003278EC"/>
    <w:rsid w:val="00337676"/>
    <w:rsid w:val="00355990"/>
    <w:rsid w:val="00362BB0"/>
    <w:rsid w:val="00371527"/>
    <w:rsid w:val="00372671"/>
    <w:rsid w:val="00383482"/>
    <w:rsid w:val="00384DF5"/>
    <w:rsid w:val="0039446C"/>
    <w:rsid w:val="00395139"/>
    <w:rsid w:val="003A4AAF"/>
    <w:rsid w:val="003A7B04"/>
    <w:rsid w:val="003B3ECF"/>
    <w:rsid w:val="003B4667"/>
    <w:rsid w:val="003C67AD"/>
    <w:rsid w:val="003D6647"/>
    <w:rsid w:val="003E489F"/>
    <w:rsid w:val="003F1E7D"/>
    <w:rsid w:val="003F2C28"/>
    <w:rsid w:val="00406686"/>
    <w:rsid w:val="00444573"/>
    <w:rsid w:val="0045036D"/>
    <w:rsid w:val="00475D69"/>
    <w:rsid w:val="004C20FE"/>
    <w:rsid w:val="004D2289"/>
    <w:rsid w:val="004D5B3E"/>
    <w:rsid w:val="00523219"/>
    <w:rsid w:val="00524E00"/>
    <w:rsid w:val="00542FDE"/>
    <w:rsid w:val="00553CAF"/>
    <w:rsid w:val="00564917"/>
    <w:rsid w:val="005862C6"/>
    <w:rsid w:val="005A0052"/>
    <w:rsid w:val="005D0D91"/>
    <w:rsid w:val="005D2A38"/>
    <w:rsid w:val="005F196B"/>
    <w:rsid w:val="005F5036"/>
    <w:rsid w:val="006404D4"/>
    <w:rsid w:val="00641C28"/>
    <w:rsid w:val="006513C1"/>
    <w:rsid w:val="006624F7"/>
    <w:rsid w:val="00663BE4"/>
    <w:rsid w:val="00673991"/>
    <w:rsid w:val="00676018"/>
    <w:rsid w:val="00697B1B"/>
    <w:rsid w:val="006B5B70"/>
    <w:rsid w:val="006B7DE9"/>
    <w:rsid w:val="006E5BD2"/>
    <w:rsid w:val="006F0729"/>
    <w:rsid w:val="006F7C24"/>
    <w:rsid w:val="00714B57"/>
    <w:rsid w:val="0073477E"/>
    <w:rsid w:val="0074040C"/>
    <w:rsid w:val="00763539"/>
    <w:rsid w:val="00786268"/>
    <w:rsid w:val="007B0630"/>
    <w:rsid w:val="007B58D4"/>
    <w:rsid w:val="007D1029"/>
    <w:rsid w:val="007F4060"/>
    <w:rsid w:val="00811C3A"/>
    <w:rsid w:val="0081324A"/>
    <w:rsid w:val="00822721"/>
    <w:rsid w:val="008275E5"/>
    <w:rsid w:val="008367A7"/>
    <w:rsid w:val="00865601"/>
    <w:rsid w:val="00886BAC"/>
    <w:rsid w:val="00887107"/>
    <w:rsid w:val="008903E2"/>
    <w:rsid w:val="00894C42"/>
    <w:rsid w:val="008B01E6"/>
    <w:rsid w:val="008B2881"/>
    <w:rsid w:val="008E5663"/>
    <w:rsid w:val="008E6518"/>
    <w:rsid w:val="008F5800"/>
    <w:rsid w:val="009026C6"/>
    <w:rsid w:val="00907F16"/>
    <w:rsid w:val="00911805"/>
    <w:rsid w:val="0094138E"/>
    <w:rsid w:val="0094554F"/>
    <w:rsid w:val="00971B83"/>
    <w:rsid w:val="0098382A"/>
    <w:rsid w:val="00991039"/>
    <w:rsid w:val="009A4D84"/>
    <w:rsid w:val="009B321F"/>
    <w:rsid w:val="009C0D7A"/>
    <w:rsid w:val="009C1124"/>
    <w:rsid w:val="009E1051"/>
    <w:rsid w:val="009E7E20"/>
    <w:rsid w:val="009F7065"/>
    <w:rsid w:val="00A00DB2"/>
    <w:rsid w:val="00A05B43"/>
    <w:rsid w:val="00A455A7"/>
    <w:rsid w:val="00A524B1"/>
    <w:rsid w:val="00A6023B"/>
    <w:rsid w:val="00A8215F"/>
    <w:rsid w:val="00AA53E3"/>
    <w:rsid w:val="00AD7534"/>
    <w:rsid w:val="00B21962"/>
    <w:rsid w:val="00B24247"/>
    <w:rsid w:val="00B3011C"/>
    <w:rsid w:val="00B6345E"/>
    <w:rsid w:val="00B66E4F"/>
    <w:rsid w:val="00B85C71"/>
    <w:rsid w:val="00B9270A"/>
    <w:rsid w:val="00BA0820"/>
    <w:rsid w:val="00BA4446"/>
    <w:rsid w:val="00BB1625"/>
    <w:rsid w:val="00BB3D36"/>
    <w:rsid w:val="00BE48B9"/>
    <w:rsid w:val="00BF7EA7"/>
    <w:rsid w:val="00C012E8"/>
    <w:rsid w:val="00C111FE"/>
    <w:rsid w:val="00C11DC7"/>
    <w:rsid w:val="00C126C8"/>
    <w:rsid w:val="00C21984"/>
    <w:rsid w:val="00C30998"/>
    <w:rsid w:val="00C37095"/>
    <w:rsid w:val="00C374BC"/>
    <w:rsid w:val="00C461E2"/>
    <w:rsid w:val="00C50F7B"/>
    <w:rsid w:val="00C60DFB"/>
    <w:rsid w:val="00C76E13"/>
    <w:rsid w:val="00C77096"/>
    <w:rsid w:val="00CA1E4B"/>
    <w:rsid w:val="00CA4B7E"/>
    <w:rsid w:val="00CA5E6A"/>
    <w:rsid w:val="00CC248B"/>
    <w:rsid w:val="00CD65D5"/>
    <w:rsid w:val="00CF1845"/>
    <w:rsid w:val="00D30E42"/>
    <w:rsid w:val="00D46A1D"/>
    <w:rsid w:val="00D53E57"/>
    <w:rsid w:val="00D85B92"/>
    <w:rsid w:val="00D9159C"/>
    <w:rsid w:val="00D963EF"/>
    <w:rsid w:val="00DA2D18"/>
    <w:rsid w:val="00DD01F6"/>
    <w:rsid w:val="00DF4EDF"/>
    <w:rsid w:val="00E03435"/>
    <w:rsid w:val="00E03B7A"/>
    <w:rsid w:val="00E420CC"/>
    <w:rsid w:val="00E66290"/>
    <w:rsid w:val="00E7162F"/>
    <w:rsid w:val="00E71C63"/>
    <w:rsid w:val="00E75EE5"/>
    <w:rsid w:val="00E828A8"/>
    <w:rsid w:val="00E82EC4"/>
    <w:rsid w:val="00E85764"/>
    <w:rsid w:val="00E86828"/>
    <w:rsid w:val="00E86B67"/>
    <w:rsid w:val="00E90ACA"/>
    <w:rsid w:val="00EA1BB4"/>
    <w:rsid w:val="00EC1A52"/>
    <w:rsid w:val="00EE3482"/>
    <w:rsid w:val="00F67341"/>
    <w:rsid w:val="00F70C2C"/>
    <w:rsid w:val="00FD430A"/>
    <w:rsid w:val="00FF06F0"/>
    <w:rsid w:val="00FF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9AB15E4E-AB96-42C9-898B-918585D2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uiPriority="34" w:qFormat="1"/>
    <w:lsdException w:name="Quote" w:locked="0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semiHidden/>
    <w:qFormat/>
    <w:rsid w:val="006B7DE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locked/>
    <w:rsid w:val="00186E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1E48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otoFigureListingHeading">
    <w:name w:val="Photo | Figure | Listing Heading"/>
    <w:basedOn w:val="PhotoFigureListingText"/>
    <w:qFormat/>
    <w:rsid w:val="00E75EE5"/>
    <w:rPr>
      <w:b/>
    </w:rPr>
  </w:style>
  <w:style w:type="paragraph" w:customStyle="1" w:styleId="ArticleTitle">
    <w:name w:val="Article Title"/>
    <w:basedOn w:val="Normal"/>
    <w:qFormat/>
    <w:rsid w:val="00787428"/>
    <w:rPr>
      <w:rFonts w:ascii="Verdana Pro Cond Black" w:hAnsi="Verdana Pro Cond Black"/>
      <w:color w:val="232321"/>
      <w:sz w:val="64"/>
    </w:rPr>
  </w:style>
  <w:style w:type="paragraph" w:customStyle="1" w:styleId="ArticleSubtitle">
    <w:name w:val="Article Subtitle"/>
    <w:basedOn w:val="Normal"/>
    <w:qFormat/>
    <w:rsid w:val="00787428"/>
    <w:rPr>
      <w:rFonts w:ascii="Verdana Pro Cond SemiBold" w:hAnsi="Verdana Pro Cond SemiBold"/>
      <w:sz w:val="42"/>
    </w:rPr>
  </w:style>
  <w:style w:type="paragraph" w:customStyle="1" w:styleId="ArticlePreview">
    <w:name w:val="Article Preview"/>
    <w:basedOn w:val="Normal"/>
    <w:qFormat/>
    <w:rsid w:val="00787428"/>
    <w:rPr>
      <w:rFonts w:ascii="Verdana Pro Cond" w:hAnsi="Verdana Pro Cond"/>
      <w:color w:val="232321"/>
      <w:sz w:val="22"/>
    </w:rPr>
  </w:style>
  <w:style w:type="paragraph" w:customStyle="1" w:styleId="Author">
    <w:name w:val="Author"/>
    <w:basedOn w:val="Normal"/>
    <w:qFormat/>
    <w:rsid w:val="003C67AD"/>
    <w:rPr>
      <w:rFonts w:ascii="Verdana Pro" w:hAnsi="Verdana Pro"/>
      <w:i/>
      <w:sz w:val="22"/>
    </w:rPr>
  </w:style>
  <w:style w:type="paragraph" w:customStyle="1" w:styleId="SectionHeader">
    <w:name w:val="Section Header"/>
    <w:basedOn w:val="Normal"/>
    <w:qFormat/>
    <w:rsid w:val="003C67AD"/>
    <w:rPr>
      <w:rFonts w:ascii="Verdana Pro" w:hAnsi="Verdana Pro"/>
      <w:b/>
      <w:caps/>
    </w:rPr>
  </w:style>
  <w:style w:type="paragraph" w:customStyle="1" w:styleId="BodyCopy">
    <w:name w:val="Body Copy"/>
    <w:basedOn w:val="Normal"/>
    <w:qFormat/>
    <w:rsid w:val="0094138E"/>
    <w:pPr>
      <w:ind w:firstLine="432"/>
    </w:pPr>
    <w:rPr>
      <w:rFonts w:ascii="Verdana Pro" w:hAnsi="Verdana Pro"/>
      <w:sz w:val="18"/>
    </w:rPr>
  </w:style>
  <w:style w:type="paragraph" w:customStyle="1" w:styleId="PhotoFigureListingText">
    <w:name w:val="Photo | Figure | Listing Text"/>
    <w:basedOn w:val="Normal"/>
    <w:link w:val="PhotoFigureListingTextChar"/>
    <w:qFormat/>
    <w:rsid w:val="00787428"/>
    <w:rPr>
      <w:rFonts w:ascii="Verdana Pro Cond" w:hAnsi="Verdana Pro Cond"/>
      <w:sz w:val="14"/>
    </w:rPr>
  </w:style>
  <w:style w:type="paragraph" w:customStyle="1" w:styleId="ResourcesHeading">
    <w:name w:val="Resources Heading"/>
    <w:basedOn w:val="Normal"/>
    <w:qFormat/>
    <w:rsid w:val="003C67AD"/>
    <w:pPr>
      <w:widowControl w:val="0"/>
      <w:autoSpaceDE w:val="0"/>
      <w:autoSpaceDN w:val="0"/>
      <w:adjustRightInd w:val="0"/>
      <w:spacing w:before="113" w:after="85" w:line="270" w:lineRule="atLeast"/>
      <w:ind w:right="-2160"/>
    </w:pPr>
    <w:rPr>
      <w:rFonts w:ascii="Verdana Pro" w:hAnsi="Verdana Pro"/>
      <w:b/>
    </w:rPr>
  </w:style>
  <w:style w:type="paragraph" w:customStyle="1" w:styleId="ResourcesContent">
    <w:name w:val="Resources Content"/>
    <w:basedOn w:val="Normal"/>
    <w:link w:val="ResourcesContentChar"/>
    <w:qFormat/>
    <w:rsid w:val="003C67AD"/>
    <w:pPr>
      <w:widowControl w:val="0"/>
      <w:tabs>
        <w:tab w:val="left" w:pos="340"/>
      </w:tabs>
      <w:autoSpaceDE w:val="0"/>
      <w:autoSpaceDN w:val="0"/>
      <w:adjustRightInd w:val="0"/>
      <w:spacing w:after="57" w:line="270" w:lineRule="atLeast"/>
      <w:ind w:right="-2160"/>
    </w:pPr>
    <w:rPr>
      <w:rFonts w:ascii="Verdana Pro Cond" w:hAnsi="Verdana Pro Cond"/>
      <w:spacing w:val="8"/>
      <w:kern w:val="1"/>
      <w:sz w:val="16"/>
    </w:rPr>
  </w:style>
  <w:style w:type="character" w:customStyle="1" w:styleId="Italic">
    <w:name w:val="Italic"/>
    <w:qFormat/>
    <w:rsid w:val="00E75EE5"/>
    <w:rPr>
      <w:i/>
    </w:rPr>
  </w:style>
  <w:style w:type="paragraph" w:styleId="Quote">
    <w:name w:val="Quote"/>
    <w:basedOn w:val="Normal"/>
    <w:qFormat/>
    <w:rsid w:val="00560264"/>
    <w:rPr>
      <w:rFonts w:ascii="Verdana Pro Cond Light Italic" w:hAnsi="Verdana Pro Cond Light Italic"/>
      <w:color w:val="A91321"/>
      <w:spacing w:val="6"/>
      <w:kern w:val="1"/>
      <w:sz w:val="28"/>
    </w:rPr>
  </w:style>
  <w:style w:type="character" w:customStyle="1" w:styleId="Bold">
    <w:name w:val="Bold"/>
    <w:qFormat/>
    <w:rsid w:val="00C012E8"/>
    <w:rPr>
      <w:b/>
    </w:rPr>
  </w:style>
  <w:style w:type="character" w:customStyle="1" w:styleId="Superscript">
    <w:name w:val="Superscript"/>
    <w:qFormat/>
    <w:rsid w:val="00C012E8"/>
    <w:rPr>
      <w:vertAlign w:val="superscript"/>
    </w:rPr>
  </w:style>
  <w:style w:type="character" w:customStyle="1" w:styleId="Code">
    <w:name w:val="Code"/>
    <w:qFormat/>
    <w:rsid w:val="00E75EE5"/>
    <w:rPr>
      <w:rFonts w:ascii="Letter Gothic MT" w:hAnsi="Letter Gothic MT"/>
      <w:color w:val="00B050"/>
      <w:sz w:val="16"/>
      <w:szCs w:val="24"/>
    </w:rPr>
  </w:style>
  <w:style w:type="character" w:customStyle="1" w:styleId="Subscript">
    <w:name w:val="Subscript"/>
    <w:qFormat/>
    <w:rsid w:val="00E75EE5"/>
    <w:rPr>
      <w:vertAlign w:val="subscript"/>
    </w:rPr>
  </w:style>
  <w:style w:type="character" w:customStyle="1" w:styleId="Symbol">
    <w:name w:val="Symbol"/>
    <w:qFormat/>
    <w:rsid w:val="00E75EE5"/>
    <w:rPr>
      <w:rFonts w:ascii="Symbol" w:hAnsi="Symbol"/>
    </w:rPr>
  </w:style>
  <w:style w:type="character" w:customStyle="1" w:styleId="DoubleCheck">
    <w:name w:val="DoubleCheck"/>
    <w:qFormat/>
    <w:rsid w:val="00E75EE5"/>
    <w:rPr>
      <w:color w:val="FF0000"/>
    </w:rPr>
  </w:style>
  <w:style w:type="paragraph" w:customStyle="1" w:styleId="ResourcesContentBold">
    <w:name w:val="Resources Content Bold"/>
    <w:basedOn w:val="ResourcesContent"/>
    <w:next w:val="ResourcesContent"/>
    <w:link w:val="ResourcesContentBoldChar"/>
    <w:rsid w:val="00FF434D"/>
    <w:rPr>
      <w:rFonts w:ascii="Verdana Pro Cond SemiBold" w:hAnsi="Verdana Pro Cond SemiBold"/>
    </w:rPr>
  </w:style>
  <w:style w:type="character" w:customStyle="1" w:styleId="ResourcesContentChar">
    <w:name w:val="Resources Content Char"/>
    <w:link w:val="ResourcesContent"/>
    <w:rsid w:val="00FF434D"/>
    <w:rPr>
      <w:rFonts w:ascii="Verdana Pro Cond" w:hAnsi="Verdana Pro Cond"/>
      <w:spacing w:val="8"/>
      <w:kern w:val="1"/>
      <w:sz w:val="16"/>
      <w:szCs w:val="24"/>
    </w:rPr>
  </w:style>
  <w:style w:type="character" w:customStyle="1" w:styleId="ResourcesContentBoldChar">
    <w:name w:val="Resources Content Bold Char"/>
    <w:link w:val="ResourcesContentBold"/>
    <w:rsid w:val="00FF434D"/>
    <w:rPr>
      <w:rFonts w:ascii="Verdana Pro Cond SemiBold" w:hAnsi="Verdana Pro Cond SemiBold"/>
      <w:spacing w:val="8"/>
      <w:kern w:val="1"/>
      <w:sz w:val="16"/>
      <w:szCs w:val="24"/>
    </w:rPr>
  </w:style>
  <w:style w:type="paragraph" w:customStyle="1" w:styleId="PhotoFigureListingTextItalic">
    <w:name w:val="Photo | Figure | Listing Text Italic"/>
    <w:basedOn w:val="PhotoFigureListingText"/>
    <w:next w:val="PhotoFigureListingText"/>
    <w:link w:val="PhotoFigureListingTextItalicChar"/>
    <w:qFormat/>
    <w:rsid w:val="00FF434D"/>
  </w:style>
  <w:style w:type="paragraph" w:customStyle="1" w:styleId="ResourcesContentItalic">
    <w:name w:val="Resources Content Italic"/>
    <w:basedOn w:val="ResourcesContent"/>
    <w:next w:val="ResourcesContent"/>
    <w:link w:val="ResourcesContentItalicChar"/>
    <w:qFormat/>
    <w:rsid w:val="00FF434D"/>
    <w:rPr>
      <w:i/>
    </w:rPr>
  </w:style>
  <w:style w:type="character" w:customStyle="1" w:styleId="ResourcesContentItalicChar">
    <w:name w:val="Resources Content Italic Char"/>
    <w:link w:val="ResourcesContentItalic"/>
    <w:rsid w:val="00FF434D"/>
    <w:rPr>
      <w:rFonts w:ascii="Verdana Pro Cond" w:hAnsi="Verdana Pro Cond"/>
      <w:i/>
      <w:spacing w:val="8"/>
      <w:kern w:val="1"/>
      <w:sz w:val="16"/>
      <w:szCs w:val="24"/>
    </w:rPr>
  </w:style>
  <w:style w:type="character" w:customStyle="1" w:styleId="PhotoFigureListingTextChar">
    <w:name w:val="Photo | Figure | Listing Text Char"/>
    <w:link w:val="PhotoFigureListingText"/>
    <w:rsid w:val="00FF434D"/>
    <w:rPr>
      <w:rFonts w:ascii="Verdana Pro Cond" w:hAnsi="Verdana Pro Cond"/>
      <w:sz w:val="14"/>
      <w:szCs w:val="24"/>
    </w:rPr>
  </w:style>
  <w:style w:type="character" w:customStyle="1" w:styleId="PhotoFigureListingTextItalicChar">
    <w:name w:val="Photo | Figure | Listing Text Italic Char"/>
    <w:basedOn w:val="PhotoFigureListingTextChar"/>
    <w:link w:val="PhotoFigureListingTextItalic"/>
    <w:rsid w:val="00FF434D"/>
    <w:rPr>
      <w:rFonts w:ascii="Verdana Pro Cond" w:hAnsi="Verdana Pro Cond"/>
      <w:sz w:val="14"/>
      <w:szCs w:val="24"/>
    </w:rPr>
  </w:style>
  <w:style w:type="paragraph" w:customStyle="1" w:styleId="PhotoFigureListingTextCode">
    <w:name w:val="Photo | Figure | Listing Text Code"/>
    <w:basedOn w:val="PhotoFigureListingText"/>
    <w:next w:val="PhotoFigureListingText"/>
    <w:link w:val="PhotoFigureListingTextCodeChar"/>
    <w:qFormat/>
    <w:rsid w:val="00FF434D"/>
    <w:rPr>
      <w:rFonts w:ascii="Letter Gothic" w:hAnsi="Letter Gothic"/>
    </w:rPr>
  </w:style>
  <w:style w:type="character" w:customStyle="1" w:styleId="PhotoFigureListingTextCodeChar">
    <w:name w:val="Photo | Figure | Listing Text Code Char"/>
    <w:link w:val="PhotoFigureListingTextCode"/>
    <w:rsid w:val="00FF434D"/>
    <w:rPr>
      <w:rFonts w:ascii="Letter Gothic" w:hAnsi="Letter Gothic"/>
      <w:sz w:val="14"/>
      <w:szCs w:val="24"/>
    </w:rPr>
  </w:style>
  <w:style w:type="paragraph" w:customStyle="1" w:styleId="PhotoFigureListingTextBold">
    <w:name w:val="Photo | Figure | Listing Text Bold"/>
    <w:basedOn w:val="PhotoFigureListingText"/>
    <w:next w:val="PhotoFigureListingText"/>
    <w:link w:val="PhotoFigureListingTextBoldChar"/>
    <w:qFormat/>
    <w:rsid w:val="00FF434D"/>
    <w:rPr>
      <w:rFonts w:ascii="Verdana Pro Cond SemiBold" w:hAnsi="Verdana Pro Cond SemiBold"/>
    </w:rPr>
  </w:style>
  <w:style w:type="character" w:customStyle="1" w:styleId="PhotoFigureListingTextBoldChar">
    <w:name w:val="Photo | Figure | Listing Text Bold Char"/>
    <w:link w:val="PhotoFigureListingTextBold"/>
    <w:rsid w:val="00FF434D"/>
    <w:rPr>
      <w:rFonts w:ascii="Verdana Pro Cond SemiBold" w:hAnsi="Verdana Pro Cond SemiBold"/>
      <w:sz w:val="14"/>
      <w:szCs w:val="24"/>
    </w:rPr>
  </w:style>
  <w:style w:type="character" w:styleId="Hyperlink">
    <w:name w:val="Hyperlink"/>
    <w:uiPriority w:val="99"/>
    <w:semiHidden/>
    <w:locked/>
    <w:rsid w:val="00786268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semiHidden/>
    <w:rsid w:val="00186E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TMLCite">
    <w:name w:val="HTML Cite"/>
    <w:uiPriority w:val="99"/>
    <w:semiHidden/>
    <w:locked/>
    <w:rsid w:val="00186EF1"/>
    <w:rPr>
      <w:i/>
      <w:iCs/>
    </w:rPr>
  </w:style>
  <w:style w:type="character" w:styleId="Emphasis">
    <w:name w:val="Emphasis"/>
    <w:uiPriority w:val="20"/>
    <w:semiHidden/>
    <w:qFormat/>
    <w:locked/>
    <w:rsid w:val="00383482"/>
    <w:rPr>
      <w:i/>
      <w:iCs/>
    </w:rPr>
  </w:style>
  <w:style w:type="paragraph" w:styleId="BodyText">
    <w:name w:val="Body Text"/>
    <w:basedOn w:val="Normal"/>
    <w:link w:val="BodyTextChar"/>
    <w:uiPriority w:val="99"/>
    <w:semiHidden/>
    <w:locked/>
    <w:rsid w:val="0038348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83482"/>
    <w:rPr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qFormat/>
    <w:locked/>
    <w:rsid w:val="0038348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semiHidden/>
    <w:qFormat/>
    <w:locked/>
    <w:rsid w:val="0038348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38348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locked/>
    <w:rsid w:val="006513C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513C1"/>
    <w:rPr>
      <w:sz w:val="24"/>
      <w:szCs w:val="24"/>
    </w:rPr>
  </w:style>
  <w:style w:type="character" w:styleId="Strong">
    <w:name w:val="Strong"/>
    <w:uiPriority w:val="22"/>
    <w:semiHidden/>
    <w:qFormat/>
    <w:locked/>
    <w:rsid w:val="006513C1"/>
    <w:rPr>
      <w:b/>
      <w:bCs/>
    </w:rPr>
  </w:style>
  <w:style w:type="paragraph" w:styleId="NormalWeb">
    <w:name w:val="Normal (Web)"/>
    <w:basedOn w:val="Normal"/>
    <w:uiPriority w:val="99"/>
    <w:semiHidden/>
    <w:locked/>
    <w:rsid w:val="00DA2D18"/>
  </w:style>
  <w:style w:type="paragraph" w:styleId="Header">
    <w:name w:val="header"/>
    <w:basedOn w:val="Normal"/>
    <w:link w:val="HeaderChar"/>
    <w:uiPriority w:val="99"/>
    <w:semiHidden/>
    <w:locked/>
    <w:rsid w:val="006F07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6F0729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locked/>
    <w:rsid w:val="006F0729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6F072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locked/>
    <w:rsid w:val="006F0729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rsid w:val="006F0729"/>
    <w:rPr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1E48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semiHidden/>
    <w:qFormat/>
    <w:locked/>
    <w:rsid w:val="001E481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1C9B2-DFF8-498E-A4D5-683F85964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The Title</vt:lpstr>
    </vt:vector>
  </TitlesOfParts>
  <Company>MacLab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The Title</dc:title>
  <dc:subject/>
  <dc:creator>Shannon</dc:creator>
  <cp:keywords/>
  <cp:lastModifiedBy>Shannon</cp:lastModifiedBy>
  <cp:revision>6</cp:revision>
  <dcterms:created xsi:type="dcterms:W3CDTF">2016-01-13T20:31:00Z</dcterms:created>
  <dcterms:modified xsi:type="dcterms:W3CDTF">2016-08-15T19:31:00Z</dcterms:modified>
</cp:coreProperties>
</file>